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CE" w:rsidRDefault="00F942CE" w:rsidP="009A04F2">
      <w:pPr>
        <w:tabs>
          <w:tab w:val="left" w:pos="0"/>
          <w:tab w:val="left" w:pos="5387"/>
        </w:tabs>
        <w:spacing w:after="120" w:line="240" w:lineRule="auto"/>
        <w:ind w:right="-1"/>
        <w:jc w:val="both"/>
        <w:rPr>
          <w:rFonts w:ascii="Times New Roman" w:hAnsi="Times New Roman" w:cs="Times New Roman"/>
          <w:sz w:val="28"/>
          <w:lang w:val="uk-UA"/>
        </w:rPr>
      </w:pPr>
      <w:r w:rsidRPr="00F942CE">
        <w:rPr>
          <w:rFonts w:ascii="Times New Roman" w:hAnsi="Times New Roman" w:cs="Times New Roman"/>
          <w:sz w:val="32"/>
        </w:rPr>
        <w:t>СХ</w:t>
      </w:r>
      <w:r w:rsidR="009A04F2">
        <w:rPr>
          <w:rFonts w:ascii="Times New Roman" w:hAnsi="Times New Roman" w:cs="Times New Roman"/>
          <w:sz w:val="32"/>
          <w:lang w:val="uk-UA"/>
        </w:rPr>
        <w:t xml:space="preserve">ВАЛЕНО                                               </w:t>
      </w:r>
      <w:r>
        <w:rPr>
          <w:rFonts w:ascii="Times New Roman" w:hAnsi="Times New Roman" w:cs="Times New Roman"/>
          <w:sz w:val="32"/>
          <w:lang w:val="uk-UA"/>
        </w:rPr>
        <w:t>ЗАТВЕРДЖЕНО</w:t>
      </w:r>
      <w:r>
        <w:rPr>
          <w:rFonts w:ascii="Times New Roman" w:hAnsi="Times New Roman" w:cs="Times New Roman"/>
          <w:sz w:val="32"/>
          <w:lang w:val="uk-UA"/>
        </w:rPr>
        <w:tab/>
      </w:r>
      <w:r w:rsidRPr="00F942CE">
        <w:rPr>
          <w:rFonts w:ascii="Times New Roman" w:hAnsi="Times New Roman" w:cs="Times New Roman"/>
          <w:b/>
          <w:sz w:val="32"/>
        </w:rPr>
        <w:t xml:space="preserve">                                                                   </w:t>
      </w:r>
      <w:r w:rsidRPr="00F942CE">
        <w:rPr>
          <w:rFonts w:ascii="Times New Roman" w:hAnsi="Times New Roman" w:cs="Times New Roman"/>
          <w:bCs/>
          <w:sz w:val="28"/>
        </w:rPr>
        <w:t xml:space="preserve">педагогічною радою           </w:t>
      </w:r>
      <w:r w:rsidR="009A04F2">
        <w:rPr>
          <w:rFonts w:ascii="Times New Roman" w:hAnsi="Times New Roman" w:cs="Times New Roman"/>
          <w:bCs/>
          <w:sz w:val="28"/>
          <w:lang w:val="uk-UA"/>
        </w:rPr>
        <w:t xml:space="preserve">                              </w:t>
      </w:r>
      <w:r>
        <w:rPr>
          <w:rFonts w:ascii="Times New Roman" w:hAnsi="Times New Roman" w:cs="Times New Roman"/>
          <w:bCs/>
          <w:sz w:val="28"/>
          <w:lang w:val="uk-UA"/>
        </w:rPr>
        <w:t>директор</w:t>
      </w:r>
      <w:r w:rsidRPr="00F942CE">
        <w:rPr>
          <w:rFonts w:ascii="Times New Roman" w:hAnsi="Times New Roman" w:cs="Times New Roman"/>
          <w:bCs/>
          <w:sz w:val="28"/>
        </w:rPr>
        <w:t xml:space="preserve">           </w:t>
      </w:r>
      <w:r>
        <w:rPr>
          <w:rFonts w:ascii="Times New Roman" w:hAnsi="Times New Roman" w:cs="Times New Roman"/>
          <w:bCs/>
          <w:sz w:val="28"/>
        </w:rPr>
        <w:t xml:space="preserve">             </w:t>
      </w:r>
    </w:p>
    <w:p w:rsidR="00F942CE" w:rsidRPr="00F942CE" w:rsidRDefault="00F942CE" w:rsidP="00F942CE">
      <w:pPr>
        <w:tabs>
          <w:tab w:val="right" w:pos="-1701"/>
        </w:tabs>
        <w:spacing w:after="120" w:line="240" w:lineRule="auto"/>
        <w:ind w:right="282"/>
        <w:jc w:val="both"/>
        <w:rPr>
          <w:rFonts w:ascii="Times New Roman" w:hAnsi="Times New Roman" w:cs="Times New Roman"/>
          <w:b/>
          <w:sz w:val="32"/>
        </w:rPr>
      </w:pPr>
      <w:r w:rsidRPr="00F942CE">
        <w:rPr>
          <w:rFonts w:ascii="Times New Roman" w:hAnsi="Times New Roman" w:cs="Times New Roman"/>
          <w:sz w:val="28"/>
        </w:rPr>
        <w:t xml:space="preserve">Жобринського ЗДО                       </w:t>
      </w:r>
      <w:r w:rsidR="009A04F2">
        <w:rPr>
          <w:rFonts w:ascii="Times New Roman" w:hAnsi="Times New Roman" w:cs="Times New Roman"/>
          <w:sz w:val="28"/>
        </w:rPr>
        <w:t xml:space="preserve">                </w:t>
      </w:r>
      <w:r w:rsidR="009A04F2">
        <w:rPr>
          <w:rFonts w:ascii="Times New Roman" w:hAnsi="Times New Roman" w:cs="Times New Roman"/>
          <w:sz w:val="28"/>
          <w:lang w:val="uk-UA"/>
        </w:rPr>
        <w:t xml:space="preserve">   </w:t>
      </w:r>
      <w:r w:rsidRPr="00F942CE">
        <w:rPr>
          <w:rFonts w:ascii="Times New Roman" w:hAnsi="Times New Roman" w:cs="Times New Roman"/>
          <w:sz w:val="28"/>
        </w:rPr>
        <w:t xml:space="preserve">Жобринського ЗДО                                                                                                                                                                                  </w:t>
      </w:r>
    </w:p>
    <w:p w:rsidR="00F942CE" w:rsidRDefault="00F942CE" w:rsidP="00F942CE">
      <w:pPr>
        <w:tabs>
          <w:tab w:val="right" w:pos="-1701"/>
          <w:tab w:val="left" w:pos="9072"/>
        </w:tabs>
        <w:spacing w:after="120" w:line="240" w:lineRule="auto"/>
        <w:jc w:val="both"/>
        <w:rPr>
          <w:rFonts w:ascii="Times New Roman" w:hAnsi="Times New Roman" w:cs="Times New Roman"/>
          <w:sz w:val="28"/>
          <w:lang w:val="uk-UA"/>
        </w:rPr>
      </w:pPr>
      <w:r w:rsidRPr="00F942CE">
        <w:rPr>
          <w:rFonts w:ascii="Times New Roman" w:hAnsi="Times New Roman" w:cs="Times New Roman"/>
          <w:sz w:val="28"/>
        </w:rPr>
        <w:t>Протокол № 01 від 31.08.2022 р</w:t>
      </w:r>
      <w:r w:rsidR="009A04F2">
        <w:rPr>
          <w:rFonts w:ascii="Times New Roman" w:hAnsi="Times New Roman" w:cs="Times New Roman"/>
          <w:sz w:val="28"/>
        </w:rPr>
        <w:t xml:space="preserve">.                   </w:t>
      </w:r>
      <w:r>
        <w:rPr>
          <w:rFonts w:ascii="Times New Roman" w:hAnsi="Times New Roman" w:cs="Times New Roman"/>
          <w:sz w:val="28"/>
          <w:lang w:val="uk-UA"/>
        </w:rPr>
        <w:t>«31» серпня 2022 року</w:t>
      </w:r>
    </w:p>
    <w:p w:rsidR="00F942CE" w:rsidRPr="00F942CE" w:rsidRDefault="00F942CE" w:rsidP="00F942CE">
      <w:pPr>
        <w:tabs>
          <w:tab w:val="right" w:pos="-1701"/>
        </w:tabs>
        <w:spacing w:after="120" w:line="240" w:lineRule="auto"/>
        <w:jc w:val="both"/>
        <w:rPr>
          <w:rFonts w:ascii="Times New Roman" w:hAnsi="Times New Roman" w:cs="Times New Roman"/>
          <w:sz w:val="28"/>
          <w:lang w:val="uk-UA"/>
        </w:rPr>
      </w:pP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Pr>
          <w:rFonts w:ascii="Times New Roman" w:hAnsi="Times New Roman" w:cs="Times New Roman"/>
          <w:sz w:val="28"/>
          <w:lang w:val="uk-UA"/>
        </w:rPr>
        <w:tab/>
      </w:r>
      <w:r w:rsidR="009A04F2">
        <w:rPr>
          <w:rFonts w:ascii="Times New Roman" w:hAnsi="Times New Roman" w:cs="Times New Roman"/>
          <w:sz w:val="28"/>
          <w:lang w:val="uk-UA"/>
        </w:rPr>
        <w:t xml:space="preserve">  </w:t>
      </w:r>
      <w:r>
        <w:rPr>
          <w:rFonts w:ascii="Times New Roman" w:hAnsi="Times New Roman" w:cs="Times New Roman"/>
          <w:sz w:val="28"/>
          <w:u w:val="single"/>
          <w:lang w:val="uk-UA"/>
        </w:rPr>
        <w:tab/>
      </w:r>
      <w:r>
        <w:rPr>
          <w:rFonts w:ascii="Times New Roman" w:hAnsi="Times New Roman" w:cs="Times New Roman"/>
          <w:sz w:val="28"/>
          <w:u w:val="single"/>
          <w:lang w:val="uk-UA"/>
        </w:rPr>
        <w:tab/>
      </w:r>
      <w:r w:rsidR="009A04F2">
        <w:rPr>
          <w:rFonts w:ascii="Times New Roman" w:hAnsi="Times New Roman" w:cs="Times New Roman"/>
          <w:sz w:val="28"/>
          <w:u w:val="single"/>
          <w:lang w:val="uk-UA"/>
        </w:rPr>
        <w:t xml:space="preserve">          </w:t>
      </w:r>
      <w:r>
        <w:rPr>
          <w:rFonts w:ascii="Times New Roman" w:hAnsi="Times New Roman" w:cs="Times New Roman"/>
          <w:sz w:val="28"/>
          <w:lang w:val="uk-UA"/>
        </w:rPr>
        <w:t xml:space="preserve"> Н. Овдійчук</w:t>
      </w:r>
    </w:p>
    <w:p w:rsidR="007359A7" w:rsidRDefault="00F942CE" w:rsidP="00F942CE">
      <w:pPr>
        <w:spacing w:after="120" w:line="240" w:lineRule="auto"/>
        <w:ind w:firstLine="567"/>
        <w:jc w:val="both"/>
        <w:rPr>
          <w:rFonts w:ascii="Times New Roman" w:hAnsi="Times New Roman" w:cs="Times New Roman"/>
          <w:sz w:val="28"/>
          <w:szCs w:val="28"/>
          <w:lang w:val="uk-UA"/>
        </w:rPr>
      </w:pPr>
      <w:r w:rsidRPr="00F942CE">
        <w:rPr>
          <w:rFonts w:ascii="Times New Roman" w:hAnsi="Times New Roman" w:cs="Times New Roman"/>
          <w:sz w:val="28"/>
        </w:rPr>
        <w:t xml:space="preserve">                                                                                                                      </w:t>
      </w:r>
      <w:r w:rsidRPr="00F942CE">
        <w:rPr>
          <w:rFonts w:ascii="Times New Roman" w:hAnsi="Times New Roman" w:cs="Times New Roman"/>
          <w:bCs/>
          <w:sz w:val="28"/>
        </w:rPr>
        <w:t xml:space="preserve"> </w:t>
      </w:r>
      <w:r w:rsidRPr="00F942CE">
        <w:rPr>
          <w:rFonts w:ascii="Times New Roman" w:hAnsi="Times New Roman" w:cs="Times New Roman"/>
          <w:b/>
          <w:sz w:val="32"/>
        </w:rPr>
        <w:t xml:space="preserve">                    </w:t>
      </w:r>
      <w:r w:rsidRPr="00F942CE">
        <w:rPr>
          <w:rFonts w:ascii="Times New Roman" w:hAnsi="Times New Roman" w:cs="Times New Roman"/>
          <w:sz w:val="32"/>
        </w:rPr>
        <w:t xml:space="preserve">                       </w:t>
      </w:r>
      <w:r w:rsidRPr="00F942CE">
        <w:rPr>
          <w:rFonts w:ascii="Times New Roman" w:hAnsi="Times New Roman" w:cs="Times New Roman"/>
          <w:sz w:val="28"/>
        </w:rPr>
        <w:t xml:space="preserve">                      </w:t>
      </w:r>
      <w:r w:rsidRPr="00F942CE">
        <w:rPr>
          <w:rFonts w:ascii="Times New Roman" w:hAnsi="Times New Roman" w:cs="Times New Roman"/>
          <w:b/>
          <w:sz w:val="28"/>
        </w:rPr>
        <w:t xml:space="preserve">   </w:t>
      </w:r>
      <w:r w:rsidRPr="00F942CE">
        <w:rPr>
          <w:rFonts w:ascii="Times New Roman" w:hAnsi="Times New Roman" w:cs="Times New Roman"/>
          <w:sz w:val="28"/>
        </w:rPr>
        <w:t xml:space="preserve">  </w:t>
      </w:r>
    </w:p>
    <w:p w:rsidR="00FA0572" w:rsidRDefault="00FA0572" w:rsidP="00FA0572">
      <w:pPr>
        <w:jc w:val="both"/>
        <w:rPr>
          <w:rFonts w:ascii="Times New Roman" w:hAnsi="Times New Roman" w:cs="Times New Roman"/>
          <w:sz w:val="28"/>
          <w:szCs w:val="28"/>
          <w:lang w:val="uk-UA"/>
        </w:rPr>
      </w:pPr>
    </w:p>
    <w:p w:rsidR="00FA0572" w:rsidRDefault="00FA0572" w:rsidP="00FA0572">
      <w:pPr>
        <w:jc w:val="both"/>
        <w:rPr>
          <w:rFonts w:ascii="Times New Roman" w:hAnsi="Times New Roman" w:cs="Times New Roman"/>
          <w:sz w:val="28"/>
          <w:szCs w:val="28"/>
          <w:lang w:val="uk-UA"/>
        </w:rPr>
      </w:pPr>
    </w:p>
    <w:p w:rsidR="00FA0572" w:rsidRDefault="00FA0572" w:rsidP="00FA0572">
      <w:pPr>
        <w:jc w:val="both"/>
        <w:rPr>
          <w:rFonts w:ascii="Times New Roman" w:hAnsi="Times New Roman" w:cs="Times New Roman"/>
          <w:sz w:val="28"/>
          <w:szCs w:val="28"/>
          <w:lang w:val="uk-UA"/>
        </w:rPr>
      </w:pPr>
    </w:p>
    <w:p w:rsidR="00FA0572" w:rsidRPr="00FA0572" w:rsidRDefault="00FA0572" w:rsidP="00FA0572">
      <w:pPr>
        <w:spacing w:before="120" w:after="120" w:line="240" w:lineRule="auto"/>
        <w:jc w:val="both"/>
        <w:rPr>
          <w:rFonts w:ascii="Times New Roman" w:hAnsi="Times New Roman" w:cs="Times New Roman"/>
          <w:b/>
          <w:sz w:val="56"/>
          <w:szCs w:val="56"/>
          <w:lang w:val="uk-UA"/>
        </w:rPr>
      </w:pPr>
    </w:p>
    <w:p w:rsidR="00FA0572" w:rsidRP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r w:rsidRPr="00FA0572">
        <w:rPr>
          <w:rFonts w:ascii="Times New Roman" w:eastAsia="Times New Roman" w:hAnsi="Times New Roman" w:cs="Times New Roman"/>
          <w:b/>
          <w:bCs/>
          <w:sz w:val="56"/>
          <w:szCs w:val="56"/>
          <w:lang w:val="uk-UA" w:eastAsia="ru-RU"/>
        </w:rPr>
        <w:t>Освітня програма</w:t>
      </w:r>
      <w:r w:rsidRPr="00FA0572">
        <w:rPr>
          <w:rFonts w:ascii="Times New Roman" w:eastAsia="Times New Roman" w:hAnsi="Times New Roman" w:cs="Times New Roman"/>
          <w:b/>
          <w:sz w:val="56"/>
          <w:szCs w:val="56"/>
          <w:lang w:val="uk-UA" w:eastAsia="ru-RU"/>
        </w:rPr>
        <w:br/>
      </w:r>
      <w:r w:rsidRPr="00FA0572">
        <w:rPr>
          <w:rFonts w:ascii="Times New Roman" w:eastAsia="Times New Roman" w:hAnsi="Times New Roman" w:cs="Times New Roman"/>
          <w:b/>
          <w:sz w:val="56"/>
          <w:szCs w:val="56"/>
          <w:lang w:eastAsia="ru-RU"/>
        </w:rPr>
        <w:t> </w:t>
      </w:r>
      <w:r w:rsidRPr="00FA0572">
        <w:rPr>
          <w:rFonts w:ascii="Times New Roman" w:eastAsia="Times New Roman" w:hAnsi="Times New Roman" w:cs="Times New Roman"/>
          <w:b/>
          <w:sz w:val="56"/>
          <w:szCs w:val="56"/>
          <w:lang w:val="uk-UA" w:eastAsia="ru-RU"/>
        </w:rPr>
        <w:t>Жобрин</w:t>
      </w:r>
      <w:r w:rsidRPr="00FA0572">
        <w:rPr>
          <w:rFonts w:ascii="Times New Roman" w:eastAsia="Times New Roman" w:hAnsi="Times New Roman" w:cs="Times New Roman"/>
          <w:b/>
          <w:bCs/>
          <w:iCs/>
          <w:sz w:val="56"/>
          <w:szCs w:val="56"/>
          <w:lang w:val="uk-UA" w:eastAsia="ru-RU"/>
        </w:rPr>
        <w:t>ського</w:t>
      </w:r>
      <w:r w:rsidRPr="00FA0572">
        <w:rPr>
          <w:rFonts w:ascii="Times New Roman" w:eastAsia="Times New Roman" w:hAnsi="Times New Roman" w:cs="Times New Roman"/>
          <w:b/>
          <w:sz w:val="56"/>
          <w:szCs w:val="56"/>
          <w:lang w:val="uk-UA" w:eastAsia="ru-RU"/>
        </w:rPr>
        <w:br/>
      </w:r>
      <w:r w:rsidRPr="00FA0572">
        <w:rPr>
          <w:rFonts w:ascii="Times New Roman" w:eastAsia="Times New Roman" w:hAnsi="Times New Roman" w:cs="Times New Roman"/>
          <w:b/>
          <w:bCs/>
          <w:iCs/>
          <w:sz w:val="56"/>
          <w:szCs w:val="56"/>
          <w:lang w:val="uk-UA" w:eastAsia="ru-RU"/>
        </w:rPr>
        <w:t>закладу дошкільної освіти</w:t>
      </w: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r w:rsidRPr="00FA0572">
        <w:rPr>
          <w:rFonts w:ascii="Times New Roman" w:eastAsia="Times New Roman" w:hAnsi="Times New Roman" w:cs="Times New Roman"/>
          <w:b/>
          <w:bCs/>
          <w:iCs/>
          <w:sz w:val="56"/>
          <w:szCs w:val="56"/>
          <w:lang w:val="uk-UA" w:eastAsia="ru-RU"/>
        </w:rPr>
        <w:t xml:space="preserve">Клеванської </w:t>
      </w: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r w:rsidRPr="00FA0572">
        <w:rPr>
          <w:rFonts w:ascii="Times New Roman" w:eastAsia="Times New Roman" w:hAnsi="Times New Roman" w:cs="Times New Roman"/>
          <w:b/>
          <w:bCs/>
          <w:iCs/>
          <w:sz w:val="56"/>
          <w:szCs w:val="56"/>
          <w:lang w:val="uk-UA" w:eastAsia="ru-RU"/>
        </w:rPr>
        <w:t>селищної ради</w:t>
      </w:r>
      <w:r w:rsidRPr="00FA0572">
        <w:rPr>
          <w:rFonts w:ascii="Times New Roman" w:eastAsia="Times New Roman" w:hAnsi="Times New Roman" w:cs="Times New Roman"/>
          <w:b/>
          <w:bCs/>
          <w:iCs/>
          <w:sz w:val="56"/>
          <w:szCs w:val="56"/>
          <w:lang w:eastAsia="ru-RU"/>
        </w:rPr>
        <w:t>  </w:t>
      </w:r>
      <w:r w:rsidRPr="00FA0572">
        <w:rPr>
          <w:rFonts w:ascii="Times New Roman" w:eastAsia="Times New Roman" w:hAnsi="Times New Roman" w:cs="Times New Roman"/>
          <w:b/>
          <w:sz w:val="56"/>
          <w:szCs w:val="56"/>
          <w:lang w:val="uk-UA" w:eastAsia="ru-RU"/>
        </w:rPr>
        <w:br/>
      </w:r>
      <w:r>
        <w:rPr>
          <w:rFonts w:ascii="Times New Roman" w:eastAsia="Times New Roman" w:hAnsi="Times New Roman" w:cs="Times New Roman"/>
          <w:b/>
          <w:bCs/>
          <w:iCs/>
          <w:sz w:val="56"/>
          <w:szCs w:val="56"/>
          <w:lang w:val="uk-UA" w:eastAsia="ru-RU"/>
        </w:rPr>
        <w:t>на 2022-2023</w:t>
      </w:r>
      <w:r w:rsidRPr="00FA0572">
        <w:rPr>
          <w:rFonts w:ascii="Times New Roman" w:eastAsia="Times New Roman" w:hAnsi="Times New Roman" w:cs="Times New Roman"/>
          <w:b/>
          <w:bCs/>
          <w:iCs/>
          <w:sz w:val="56"/>
          <w:szCs w:val="56"/>
          <w:lang w:val="uk-UA" w:eastAsia="ru-RU"/>
        </w:rPr>
        <w:t xml:space="preserve"> навчальний</w:t>
      </w:r>
      <w:r w:rsidRPr="00FA0572">
        <w:rPr>
          <w:rFonts w:ascii="Times New Roman" w:eastAsia="Times New Roman" w:hAnsi="Times New Roman" w:cs="Times New Roman"/>
          <w:b/>
          <w:bCs/>
          <w:iCs/>
          <w:sz w:val="56"/>
          <w:szCs w:val="56"/>
          <w:lang w:eastAsia="ru-RU"/>
        </w:rPr>
        <w:t> </w:t>
      </w:r>
      <w:r w:rsidRPr="00FA0572">
        <w:rPr>
          <w:rFonts w:ascii="Times New Roman" w:eastAsia="Times New Roman" w:hAnsi="Times New Roman" w:cs="Times New Roman"/>
          <w:b/>
          <w:bCs/>
          <w:iCs/>
          <w:sz w:val="56"/>
          <w:szCs w:val="56"/>
          <w:lang w:val="uk-UA" w:eastAsia="ru-RU"/>
        </w:rPr>
        <w:t xml:space="preserve"> рік</w:t>
      </w: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p>
    <w:p w:rsidR="00FA0572" w:rsidRDefault="00FA0572" w:rsidP="00FA0572">
      <w:pPr>
        <w:spacing w:before="120" w:after="120" w:line="240" w:lineRule="auto"/>
        <w:jc w:val="center"/>
        <w:rPr>
          <w:rFonts w:ascii="Times New Roman" w:eastAsia="Times New Roman" w:hAnsi="Times New Roman" w:cs="Times New Roman"/>
          <w:b/>
          <w:bCs/>
          <w:iCs/>
          <w:sz w:val="56"/>
          <w:szCs w:val="56"/>
          <w:lang w:val="uk-UA" w:eastAsia="ru-RU"/>
        </w:rPr>
      </w:pPr>
    </w:p>
    <w:p w:rsidR="00FA0572" w:rsidRDefault="00FA0572" w:rsidP="00FA0572">
      <w:pPr>
        <w:spacing w:before="120" w:after="120" w:line="240" w:lineRule="auto"/>
        <w:jc w:val="center"/>
        <w:rPr>
          <w:rFonts w:ascii="Times New Roman" w:eastAsia="Times New Roman" w:hAnsi="Times New Roman" w:cs="Times New Roman"/>
          <w:b/>
          <w:bCs/>
          <w:iCs/>
          <w:sz w:val="28"/>
          <w:szCs w:val="28"/>
          <w:lang w:val="uk-UA" w:eastAsia="ru-RU"/>
        </w:rPr>
      </w:pPr>
    </w:p>
    <w:p w:rsidR="00F942CE" w:rsidRDefault="00F942CE" w:rsidP="00FA0572">
      <w:pPr>
        <w:spacing w:before="120" w:after="120" w:line="240" w:lineRule="auto"/>
        <w:jc w:val="center"/>
        <w:rPr>
          <w:rFonts w:ascii="Times New Roman" w:eastAsia="Times New Roman" w:hAnsi="Times New Roman" w:cs="Times New Roman"/>
          <w:b/>
          <w:bCs/>
          <w:iCs/>
          <w:sz w:val="28"/>
          <w:szCs w:val="28"/>
          <w:lang w:val="uk-UA" w:eastAsia="ru-RU"/>
        </w:rPr>
      </w:pPr>
    </w:p>
    <w:p w:rsidR="00FA0572" w:rsidRPr="00F942CE" w:rsidRDefault="00F942CE" w:rsidP="00F942CE">
      <w:pPr>
        <w:spacing w:before="120" w:after="120" w:line="240" w:lineRule="auto"/>
        <w:jc w:val="center"/>
        <w:rPr>
          <w:rFonts w:ascii="Times New Roman" w:eastAsia="Times New Roman" w:hAnsi="Times New Roman" w:cs="Times New Roman"/>
          <w:bCs/>
          <w:iCs/>
          <w:sz w:val="28"/>
          <w:szCs w:val="28"/>
          <w:lang w:val="uk-UA" w:eastAsia="ru-RU"/>
        </w:rPr>
      </w:pPr>
      <w:r w:rsidRPr="00F942CE">
        <w:rPr>
          <w:rFonts w:ascii="Times New Roman" w:eastAsia="Times New Roman" w:hAnsi="Times New Roman" w:cs="Times New Roman"/>
          <w:bCs/>
          <w:iCs/>
          <w:sz w:val="28"/>
          <w:szCs w:val="28"/>
          <w:lang w:val="uk-UA" w:eastAsia="ru-RU"/>
        </w:rPr>
        <w:t>2022р.</w:t>
      </w:r>
    </w:p>
    <w:p w:rsidR="00941596" w:rsidRDefault="00FA0572" w:rsidP="00222864">
      <w:pPr>
        <w:spacing w:before="120" w:after="0" w:line="240" w:lineRule="auto"/>
        <w:jc w:val="both"/>
        <w:rPr>
          <w:rFonts w:ascii="Times New Roman" w:hAnsi="Times New Roman" w:cs="Times New Roman"/>
          <w:b/>
          <w:sz w:val="28"/>
          <w:szCs w:val="28"/>
          <w:lang w:val="uk-UA"/>
        </w:rPr>
      </w:pPr>
      <w:proofErr w:type="gramStart"/>
      <w:r w:rsidRPr="00941596">
        <w:rPr>
          <w:rFonts w:ascii="Times New Roman" w:hAnsi="Times New Roman" w:cs="Times New Roman"/>
          <w:b/>
          <w:sz w:val="28"/>
          <w:szCs w:val="28"/>
        </w:rPr>
        <w:lastRenderedPageBreak/>
        <w:t>Вступ</w:t>
      </w:r>
      <w:proofErr w:type="gramEnd"/>
      <w:r w:rsidRPr="00941596">
        <w:rPr>
          <w:rFonts w:ascii="Times New Roman" w:hAnsi="Times New Roman" w:cs="Times New Roman"/>
          <w:b/>
          <w:sz w:val="28"/>
          <w:szCs w:val="28"/>
        </w:rPr>
        <w:t xml:space="preserve"> </w:t>
      </w:r>
      <w:r w:rsidRPr="00941596">
        <w:rPr>
          <w:rFonts w:ascii="Times New Roman" w:hAnsi="Times New Roman" w:cs="Times New Roman"/>
          <w:b/>
          <w:sz w:val="28"/>
          <w:szCs w:val="28"/>
          <w:lang w:val="uk-UA"/>
        </w:rPr>
        <w:t xml:space="preserve"> </w:t>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22864">
        <w:rPr>
          <w:rFonts w:ascii="Times New Roman" w:hAnsi="Times New Roman" w:cs="Times New Roman"/>
          <w:b/>
          <w:sz w:val="28"/>
          <w:szCs w:val="28"/>
          <w:lang w:val="uk-UA"/>
        </w:rPr>
        <w:tab/>
      </w:r>
      <w:r w:rsidR="002D75AE">
        <w:rPr>
          <w:rFonts w:ascii="Times New Roman" w:hAnsi="Times New Roman" w:cs="Times New Roman"/>
          <w:sz w:val="28"/>
          <w:szCs w:val="28"/>
          <w:lang w:val="uk-UA"/>
        </w:rPr>
        <w:t xml:space="preserve">        </w:t>
      </w:r>
      <w:r w:rsidR="00222864" w:rsidRPr="00222864">
        <w:rPr>
          <w:rFonts w:ascii="Times New Roman" w:hAnsi="Times New Roman" w:cs="Times New Roman"/>
          <w:sz w:val="28"/>
          <w:szCs w:val="28"/>
          <w:lang w:val="uk-UA"/>
        </w:rPr>
        <w:t>3</w:t>
      </w:r>
    </w:p>
    <w:p w:rsidR="004F09A3"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b/>
          <w:sz w:val="28"/>
          <w:szCs w:val="28"/>
        </w:rPr>
        <w:t>Розділ І</w:t>
      </w:r>
      <w:r w:rsidRPr="00941596">
        <w:rPr>
          <w:rFonts w:ascii="Times New Roman" w:hAnsi="Times New Roman" w:cs="Times New Roman"/>
          <w:sz w:val="28"/>
          <w:szCs w:val="28"/>
        </w:rPr>
        <w:t xml:space="preserve"> </w:t>
      </w:r>
    </w:p>
    <w:p w:rsidR="00FA0572" w:rsidRPr="004F09A3" w:rsidRDefault="00FA0572" w:rsidP="00222864">
      <w:pPr>
        <w:spacing w:before="120" w:after="0" w:line="240" w:lineRule="auto"/>
        <w:jc w:val="both"/>
        <w:rPr>
          <w:rFonts w:ascii="Times New Roman" w:hAnsi="Times New Roman" w:cs="Times New Roman"/>
          <w:b/>
          <w:sz w:val="28"/>
          <w:szCs w:val="28"/>
          <w:lang w:val="uk-UA"/>
        </w:rPr>
      </w:pPr>
      <w:r w:rsidRPr="00941596">
        <w:rPr>
          <w:rFonts w:ascii="Times New Roman" w:hAnsi="Times New Roman" w:cs="Times New Roman"/>
          <w:sz w:val="28"/>
          <w:szCs w:val="28"/>
        </w:rPr>
        <w:t>Загальний обсяг навантаження та очікувані результати</w:t>
      </w:r>
      <w:r w:rsidR="004F09A3">
        <w:rPr>
          <w:rFonts w:ascii="Times New Roman" w:hAnsi="Times New Roman" w:cs="Times New Roman"/>
          <w:sz w:val="28"/>
          <w:szCs w:val="28"/>
          <w:lang w:val="uk-UA"/>
        </w:rPr>
        <w:t xml:space="preserve"> навчання </w:t>
      </w:r>
    </w:p>
    <w:p w:rsidR="00FA0572" w:rsidRPr="00941596"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(набуття компетентностей)                                                                    </w:t>
      </w:r>
      <w:r w:rsidR="004F09A3">
        <w:rPr>
          <w:rFonts w:ascii="Times New Roman" w:hAnsi="Times New Roman" w:cs="Times New Roman"/>
          <w:sz w:val="28"/>
          <w:szCs w:val="28"/>
          <w:lang w:val="uk-UA"/>
        </w:rPr>
        <w:t xml:space="preserve">                </w:t>
      </w:r>
      <w:r w:rsidRPr="00941596">
        <w:rPr>
          <w:rFonts w:ascii="Times New Roman" w:hAnsi="Times New Roman" w:cs="Times New Roman"/>
          <w:sz w:val="28"/>
          <w:szCs w:val="28"/>
          <w:lang w:val="uk-UA"/>
        </w:rPr>
        <w:t xml:space="preserve">5 </w:t>
      </w:r>
    </w:p>
    <w:p w:rsidR="00FA0572" w:rsidRPr="00941596"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b/>
          <w:sz w:val="28"/>
          <w:szCs w:val="28"/>
          <w:lang w:val="uk-UA"/>
        </w:rPr>
        <w:t>Розділ ІІ.</w:t>
      </w:r>
      <w:r w:rsidRPr="00941596">
        <w:rPr>
          <w:rFonts w:ascii="Times New Roman" w:hAnsi="Times New Roman" w:cs="Times New Roman"/>
          <w:sz w:val="28"/>
          <w:szCs w:val="28"/>
          <w:lang w:val="uk-UA"/>
        </w:rPr>
        <w:t xml:space="preserve"> Перелік, зміст, тривалість і взаємозв’язок освітніх напрямів,</w:t>
      </w:r>
    </w:p>
    <w:p w:rsidR="00222864"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логічна послідовність їх реалізації         </w:t>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r>
      <w:r w:rsidR="00222864">
        <w:rPr>
          <w:rFonts w:ascii="Times New Roman" w:hAnsi="Times New Roman" w:cs="Times New Roman"/>
          <w:sz w:val="28"/>
          <w:szCs w:val="28"/>
          <w:lang w:val="uk-UA"/>
        </w:rPr>
        <w:tab/>
        <w:t>8</w:t>
      </w:r>
      <w:r w:rsidRPr="00941596">
        <w:rPr>
          <w:rFonts w:ascii="Times New Roman" w:hAnsi="Times New Roman" w:cs="Times New Roman"/>
          <w:sz w:val="28"/>
          <w:szCs w:val="28"/>
          <w:lang w:val="uk-UA"/>
        </w:rPr>
        <w:t xml:space="preserve">                                                             </w:t>
      </w:r>
    </w:p>
    <w:p w:rsidR="00FA0572" w:rsidRPr="00941596" w:rsidRDefault="00FA0572" w:rsidP="00222864">
      <w:pPr>
        <w:spacing w:before="120" w:after="0" w:line="240" w:lineRule="auto"/>
        <w:jc w:val="both"/>
        <w:rPr>
          <w:rFonts w:ascii="Times New Roman" w:hAnsi="Times New Roman" w:cs="Times New Roman"/>
          <w:b/>
          <w:sz w:val="28"/>
          <w:szCs w:val="28"/>
          <w:lang w:val="uk-UA"/>
        </w:rPr>
      </w:pPr>
      <w:r w:rsidRPr="00941596">
        <w:rPr>
          <w:rFonts w:ascii="Times New Roman" w:hAnsi="Times New Roman" w:cs="Times New Roman"/>
          <w:b/>
          <w:sz w:val="28"/>
          <w:szCs w:val="28"/>
          <w:lang w:val="uk-UA"/>
        </w:rPr>
        <w:t xml:space="preserve">Розділ ІІІ </w:t>
      </w:r>
    </w:p>
    <w:p w:rsidR="00FA0572" w:rsidRPr="00941596" w:rsidRDefault="004F09A3" w:rsidP="00222864">
      <w:pPr>
        <w:spacing w:before="120"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Наступність між дошкільною та шкільною ланками</w:t>
      </w:r>
      <w:r w:rsidR="00FA0572" w:rsidRPr="00941596">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11</w:t>
      </w:r>
      <w:r w:rsidR="00FA0572" w:rsidRPr="00941596">
        <w:rPr>
          <w:rFonts w:ascii="Times New Roman" w:hAnsi="Times New Roman" w:cs="Times New Roman"/>
          <w:sz w:val="28"/>
          <w:szCs w:val="28"/>
          <w:lang w:val="uk-UA"/>
        </w:rPr>
        <w:t xml:space="preserve">                                          </w:t>
      </w:r>
    </w:p>
    <w:p w:rsidR="004F09A3" w:rsidRDefault="00FA0572" w:rsidP="00222864">
      <w:pPr>
        <w:spacing w:before="120" w:after="0" w:line="240" w:lineRule="auto"/>
        <w:jc w:val="both"/>
        <w:rPr>
          <w:rFonts w:ascii="Times New Roman" w:hAnsi="Times New Roman" w:cs="Times New Roman"/>
          <w:b/>
          <w:sz w:val="28"/>
          <w:szCs w:val="28"/>
          <w:lang w:val="uk-UA"/>
        </w:rPr>
      </w:pPr>
      <w:r w:rsidRPr="00941596">
        <w:rPr>
          <w:rFonts w:ascii="Times New Roman" w:hAnsi="Times New Roman" w:cs="Times New Roman"/>
          <w:b/>
          <w:sz w:val="28"/>
          <w:szCs w:val="28"/>
          <w:lang w:val="uk-UA"/>
        </w:rPr>
        <w:t>Розділ І</w:t>
      </w:r>
      <w:r w:rsidRPr="00941596">
        <w:rPr>
          <w:rFonts w:ascii="Times New Roman" w:hAnsi="Times New Roman" w:cs="Times New Roman"/>
          <w:b/>
          <w:sz w:val="28"/>
          <w:szCs w:val="28"/>
        </w:rPr>
        <w:t>V</w:t>
      </w:r>
    </w:p>
    <w:p w:rsidR="00FA0572" w:rsidRPr="00941596" w:rsidRDefault="004F09A3" w:rsidP="00222864">
      <w:pPr>
        <w:spacing w:before="120" w:after="0" w:line="240" w:lineRule="auto"/>
        <w:jc w:val="both"/>
        <w:rPr>
          <w:rFonts w:ascii="Times New Roman" w:hAnsi="Times New Roman" w:cs="Times New Roman"/>
          <w:sz w:val="28"/>
          <w:szCs w:val="28"/>
          <w:lang w:val="uk-UA"/>
        </w:rPr>
      </w:pPr>
      <w:r w:rsidRPr="004F09A3">
        <w:rPr>
          <w:rFonts w:ascii="Times New Roman" w:hAnsi="Times New Roman" w:cs="Times New Roman"/>
          <w:sz w:val="28"/>
          <w:szCs w:val="28"/>
          <w:lang w:val="uk-UA"/>
        </w:rPr>
        <w:t>Забезпречення</w:t>
      </w:r>
      <w:r>
        <w:rPr>
          <w:rFonts w:ascii="Times New Roman" w:hAnsi="Times New Roman" w:cs="Times New Roman"/>
          <w:sz w:val="28"/>
          <w:szCs w:val="28"/>
          <w:lang w:val="uk-UA"/>
        </w:rPr>
        <w:t xml:space="preserve"> внутрішньої системи</w:t>
      </w:r>
      <w:r w:rsidR="00FA0572" w:rsidRPr="00941596">
        <w:rPr>
          <w:rFonts w:ascii="Times New Roman" w:hAnsi="Times New Roman" w:cs="Times New Roman"/>
          <w:sz w:val="28"/>
          <w:szCs w:val="28"/>
          <w:lang w:val="uk-UA"/>
        </w:rPr>
        <w:t xml:space="preserve"> якості освіт</w:t>
      </w:r>
      <w:r>
        <w:rPr>
          <w:rFonts w:ascii="Times New Roman" w:hAnsi="Times New Roman" w:cs="Times New Roman"/>
          <w:sz w:val="28"/>
          <w:szCs w:val="28"/>
          <w:lang w:val="uk-UA"/>
        </w:rPr>
        <w:t>и</w:t>
      </w:r>
      <w:r w:rsidR="00FA0572" w:rsidRPr="0094159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2D75AE">
        <w:rPr>
          <w:rFonts w:ascii="Times New Roman" w:hAnsi="Times New Roman" w:cs="Times New Roman"/>
          <w:sz w:val="28"/>
          <w:szCs w:val="28"/>
          <w:lang w:val="uk-UA"/>
        </w:rPr>
        <w:t xml:space="preserve">  </w:t>
      </w:r>
      <w:r>
        <w:rPr>
          <w:rFonts w:ascii="Times New Roman" w:hAnsi="Times New Roman" w:cs="Times New Roman"/>
          <w:sz w:val="28"/>
          <w:szCs w:val="28"/>
          <w:lang w:val="uk-UA"/>
        </w:rPr>
        <w:t>25</w:t>
      </w:r>
    </w:p>
    <w:p w:rsidR="004F09A3"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b/>
          <w:sz w:val="28"/>
          <w:szCs w:val="28"/>
          <w:lang w:val="uk-UA"/>
        </w:rPr>
        <w:t xml:space="preserve">Розділ </w:t>
      </w:r>
      <w:r w:rsidRPr="00941596">
        <w:rPr>
          <w:rFonts w:ascii="Times New Roman" w:hAnsi="Times New Roman" w:cs="Times New Roman"/>
          <w:b/>
          <w:sz w:val="28"/>
          <w:szCs w:val="28"/>
        </w:rPr>
        <w:t>V</w:t>
      </w:r>
      <w:r w:rsidRPr="00941596">
        <w:rPr>
          <w:rFonts w:ascii="Times New Roman" w:hAnsi="Times New Roman" w:cs="Times New Roman"/>
          <w:sz w:val="28"/>
          <w:szCs w:val="28"/>
          <w:lang w:val="uk-UA"/>
        </w:rPr>
        <w:t xml:space="preserve"> </w:t>
      </w:r>
    </w:p>
    <w:p w:rsidR="00FA0572" w:rsidRPr="00941596" w:rsidRDefault="00FA0572" w:rsidP="00222864">
      <w:pPr>
        <w:spacing w:before="120"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Вжиття додаткових заходів що</w:t>
      </w:r>
      <w:r w:rsidR="004F09A3">
        <w:rPr>
          <w:rFonts w:ascii="Times New Roman" w:hAnsi="Times New Roman" w:cs="Times New Roman"/>
          <w:sz w:val="28"/>
          <w:szCs w:val="28"/>
          <w:lang w:val="uk-UA"/>
        </w:rPr>
        <w:t>до попередження насильства та б</w:t>
      </w:r>
      <w:r w:rsidRPr="00941596">
        <w:rPr>
          <w:rFonts w:ascii="Times New Roman" w:hAnsi="Times New Roman" w:cs="Times New Roman"/>
          <w:sz w:val="28"/>
          <w:szCs w:val="28"/>
          <w:lang w:val="uk-UA"/>
        </w:rPr>
        <w:t xml:space="preserve">улінгу    </w:t>
      </w:r>
      <w:r w:rsidR="002D75AE">
        <w:rPr>
          <w:rFonts w:ascii="Times New Roman" w:hAnsi="Times New Roman" w:cs="Times New Roman"/>
          <w:sz w:val="28"/>
          <w:szCs w:val="28"/>
          <w:lang w:val="uk-UA"/>
        </w:rPr>
        <w:t xml:space="preserve">  </w:t>
      </w:r>
      <w:r w:rsidR="004F09A3">
        <w:rPr>
          <w:rFonts w:ascii="Times New Roman" w:hAnsi="Times New Roman" w:cs="Times New Roman"/>
          <w:sz w:val="28"/>
          <w:szCs w:val="28"/>
          <w:lang w:val="uk-UA"/>
        </w:rPr>
        <w:t>27</w:t>
      </w:r>
      <w:r w:rsidRPr="00941596">
        <w:rPr>
          <w:rFonts w:ascii="Times New Roman" w:hAnsi="Times New Roman" w:cs="Times New Roman"/>
          <w:sz w:val="28"/>
          <w:szCs w:val="28"/>
          <w:lang w:val="uk-UA"/>
        </w:rPr>
        <w:t xml:space="preserve">                                                                                                               </w:t>
      </w:r>
    </w:p>
    <w:p w:rsidR="004F09A3" w:rsidRDefault="00FA0572" w:rsidP="00222864">
      <w:pPr>
        <w:spacing w:before="120" w:after="0" w:line="240" w:lineRule="auto"/>
        <w:rPr>
          <w:rFonts w:ascii="Times New Roman" w:hAnsi="Times New Roman" w:cs="Times New Roman"/>
          <w:sz w:val="28"/>
          <w:szCs w:val="28"/>
          <w:lang w:val="uk-UA"/>
        </w:rPr>
      </w:pPr>
      <w:r w:rsidRPr="00941596">
        <w:rPr>
          <w:rFonts w:ascii="Times New Roman" w:hAnsi="Times New Roman" w:cs="Times New Roman"/>
          <w:b/>
          <w:sz w:val="28"/>
          <w:szCs w:val="28"/>
          <w:lang w:val="uk-UA"/>
        </w:rPr>
        <w:t xml:space="preserve">Розділ </w:t>
      </w:r>
      <w:r w:rsidRPr="00941596">
        <w:rPr>
          <w:rFonts w:ascii="Times New Roman" w:hAnsi="Times New Roman" w:cs="Times New Roman"/>
          <w:b/>
          <w:sz w:val="28"/>
          <w:szCs w:val="28"/>
        </w:rPr>
        <w:t>V</w:t>
      </w:r>
      <w:r w:rsidRPr="00941596">
        <w:rPr>
          <w:rFonts w:ascii="Times New Roman" w:hAnsi="Times New Roman" w:cs="Times New Roman"/>
          <w:b/>
          <w:sz w:val="28"/>
          <w:szCs w:val="28"/>
          <w:lang w:val="uk-UA"/>
        </w:rPr>
        <w:t>І</w:t>
      </w:r>
      <w:r w:rsidRPr="00941596">
        <w:rPr>
          <w:rFonts w:ascii="Times New Roman" w:hAnsi="Times New Roman" w:cs="Times New Roman"/>
          <w:sz w:val="28"/>
          <w:szCs w:val="28"/>
          <w:lang w:val="uk-UA"/>
        </w:rPr>
        <w:t xml:space="preserve"> </w:t>
      </w:r>
    </w:p>
    <w:p w:rsidR="00FA0572" w:rsidRDefault="00FA0572" w:rsidP="00222864">
      <w:pPr>
        <w:spacing w:before="120" w:after="0" w:line="240" w:lineRule="auto"/>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Академічна доброчесність                                                                   </w:t>
      </w:r>
      <w:r w:rsidR="002D75AE">
        <w:rPr>
          <w:rFonts w:ascii="Times New Roman" w:hAnsi="Times New Roman" w:cs="Times New Roman"/>
          <w:sz w:val="28"/>
          <w:szCs w:val="28"/>
          <w:lang w:val="uk-UA"/>
        </w:rPr>
        <w:t xml:space="preserve">                </w:t>
      </w:r>
      <w:r w:rsidR="004F09A3">
        <w:rPr>
          <w:rFonts w:ascii="Times New Roman" w:hAnsi="Times New Roman" w:cs="Times New Roman"/>
          <w:sz w:val="28"/>
          <w:szCs w:val="28"/>
          <w:lang w:val="uk-UA"/>
        </w:rPr>
        <w:t>29</w:t>
      </w:r>
    </w:p>
    <w:p w:rsidR="004F09A3" w:rsidRDefault="004F09A3" w:rsidP="004F09A3">
      <w:pPr>
        <w:spacing w:before="120" w:after="0" w:line="240" w:lineRule="auto"/>
        <w:rPr>
          <w:rFonts w:ascii="Times New Roman" w:hAnsi="Times New Roman" w:cs="Times New Roman"/>
          <w:sz w:val="28"/>
          <w:szCs w:val="28"/>
          <w:lang w:val="uk-UA"/>
        </w:rPr>
      </w:pPr>
      <w:r w:rsidRPr="004F09A3">
        <w:rPr>
          <w:rFonts w:ascii="Times New Roman" w:hAnsi="Times New Roman" w:cs="Times New Roman"/>
          <w:b/>
          <w:sz w:val="28"/>
          <w:szCs w:val="28"/>
          <w:lang w:val="uk-UA"/>
        </w:rPr>
        <w:t xml:space="preserve">Розділ </w:t>
      </w:r>
      <w:r w:rsidRPr="00941596">
        <w:rPr>
          <w:rFonts w:ascii="Times New Roman" w:hAnsi="Times New Roman" w:cs="Times New Roman"/>
          <w:b/>
          <w:sz w:val="28"/>
          <w:szCs w:val="28"/>
        </w:rPr>
        <w:t>V</w:t>
      </w:r>
      <w:r w:rsidRPr="00941596">
        <w:rPr>
          <w:rFonts w:ascii="Times New Roman" w:hAnsi="Times New Roman" w:cs="Times New Roman"/>
          <w:b/>
          <w:sz w:val="28"/>
          <w:szCs w:val="28"/>
          <w:lang w:val="uk-UA"/>
        </w:rPr>
        <w:t>І</w:t>
      </w:r>
      <w:r>
        <w:rPr>
          <w:rFonts w:ascii="Times New Roman" w:hAnsi="Times New Roman" w:cs="Times New Roman"/>
          <w:b/>
          <w:sz w:val="28"/>
          <w:szCs w:val="28"/>
          <w:lang w:val="uk-UA"/>
        </w:rPr>
        <w:t>І</w:t>
      </w:r>
      <w:r w:rsidRPr="00941596">
        <w:rPr>
          <w:rFonts w:ascii="Times New Roman" w:hAnsi="Times New Roman" w:cs="Times New Roman"/>
          <w:sz w:val="28"/>
          <w:szCs w:val="28"/>
          <w:lang w:val="uk-UA"/>
        </w:rPr>
        <w:t xml:space="preserve"> </w:t>
      </w:r>
    </w:p>
    <w:p w:rsidR="004F09A3" w:rsidRDefault="004F09A3" w:rsidP="004F09A3">
      <w:pPr>
        <w:spacing w:before="120"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Основні показники реалізації та про</w:t>
      </w:r>
      <w:r w:rsidR="002D75AE">
        <w:rPr>
          <w:rFonts w:ascii="Times New Roman" w:hAnsi="Times New Roman" w:cs="Times New Roman"/>
          <w:sz w:val="28"/>
          <w:szCs w:val="28"/>
          <w:lang w:val="uk-UA"/>
        </w:rPr>
        <w:t>гнозування результатів</w:t>
      </w:r>
      <w:r w:rsidR="002D75AE">
        <w:rPr>
          <w:rFonts w:ascii="Times New Roman" w:hAnsi="Times New Roman" w:cs="Times New Roman"/>
          <w:sz w:val="28"/>
          <w:szCs w:val="28"/>
          <w:lang w:val="uk-UA"/>
        </w:rPr>
        <w:tab/>
      </w:r>
      <w:r w:rsidR="002D75AE">
        <w:rPr>
          <w:rFonts w:ascii="Times New Roman" w:hAnsi="Times New Roman" w:cs="Times New Roman"/>
          <w:sz w:val="28"/>
          <w:szCs w:val="28"/>
          <w:lang w:val="uk-UA"/>
        </w:rPr>
        <w:tab/>
        <w:t xml:space="preserve">       </w:t>
      </w:r>
      <w:r>
        <w:rPr>
          <w:rFonts w:ascii="Times New Roman" w:hAnsi="Times New Roman" w:cs="Times New Roman"/>
          <w:sz w:val="28"/>
          <w:szCs w:val="28"/>
          <w:lang w:val="uk-UA"/>
        </w:rPr>
        <w:t>30</w:t>
      </w:r>
    </w:p>
    <w:p w:rsidR="004F09A3" w:rsidRPr="00941596" w:rsidRDefault="004F09A3" w:rsidP="00222864">
      <w:pPr>
        <w:spacing w:before="120" w:after="0" w:line="240" w:lineRule="auto"/>
        <w:rPr>
          <w:rFonts w:ascii="Times New Roman" w:hAnsi="Times New Roman" w:cs="Times New Roman"/>
          <w:sz w:val="28"/>
          <w:szCs w:val="28"/>
          <w:lang w:val="uk-UA"/>
        </w:rPr>
      </w:pPr>
    </w:p>
    <w:p w:rsidR="006A1470" w:rsidRPr="00941596" w:rsidRDefault="006A1470" w:rsidP="00222864">
      <w:pPr>
        <w:spacing w:before="120" w:after="0" w:line="240" w:lineRule="auto"/>
        <w:jc w:val="both"/>
        <w:rPr>
          <w:rFonts w:ascii="Times New Roman" w:hAnsi="Times New Roman" w:cs="Times New Roman"/>
          <w:sz w:val="28"/>
          <w:szCs w:val="28"/>
          <w:lang w:val="uk-UA"/>
        </w:rPr>
      </w:pPr>
    </w:p>
    <w:p w:rsidR="006A1470" w:rsidRPr="00941596" w:rsidRDefault="006A1470" w:rsidP="00222864">
      <w:pPr>
        <w:spacing w:after="0" w:line="240" w:lineRule="auto"/>
        <w:jc w:val="both"/>
        <w:rPr>
          <w:rFonts w:ascii="Times New Roman" w:hAnsi="Times New Roman" w:cs="Times New Roman"/>
          <w:sz w:val="28"/>
          <w:szCs w:val="28"/>
          <w:lang w:val="uk-UA"/>
        </w:rPr>
      </w:pPr>
    </w:p>
    <w:p w:rsidR="006A1470" w:rsidRPr="00941596" w:rsidRDefault="006A1470" w:rsidP="00222864">
      <w:pPr>
        <w:spacing w:after="0" w:line="240" w:lineRule="auto"/>
        <w:jc w:val="both"/>
        <w:rPr>
          <w:rFonts w:ascii="Times New Roman" w:hAnsi="Times New Roman" w:cs="Times New Roman"/>
          <w:sz w:val="28"/>
          <w:szCs w:val="28"/>
          <w:lang w:val="uk-UA"/>
        </w:rPr>
      </w:pPr>
    </w:p>
    <w:p w:rsidR="006A1470" w:rsidRPr="00941596" w:rsidRDefault="006A1470" w:rsidP="00222864">
      <w:pPr>
        <w:spacing w:after="0" w:line="240" w:lineRule="auto"/>
        <w:jc w:val="both"/>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6A1470" w:rsidRPr="00941596" w:rsidRDefault="006A1470" w:rsidP="00941596">
      <w:pPr>
        <w:spacing w:after="0" w:line="240" w:lineRule="auto"/>
        <w:rPr>
          <w:rFonts w:ascii="Times New Roman" w:hAnsi="Times New Roman" w:cs="Times New Roman"/>
          <w:sz w:val="28"/>
          <w:szCs w:val="28"/>
          <w:lang w:val="uk-UA"/>
        </w:rPr>
      </w:pPr>
    </w:p>
    <w:p w:rsidR="004B5BB7" w:rsidRPr="00941596" w:rsidRDefault="006A1470" w:rsidP="00941596">
      <w:pPr>
        <w:spacing w:after="0" w:line="240" w:lineRule="auto"/>
        <w:ind w:firstLine="708"/>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lastRenderedPageBreak/>
        <w:t>Вступ</w:t>
      </w:r>
    </w:p>
    <w:p w:rsidR="006A1470" w:rsidRPr="00941596" w:rsidRDefault="006A1470" w:rsidP="00941596">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941596">
        <w:rPr>
          <w:rFonts w:ascii="Times New Roman" w:hAnsi="Times New Roman" w:cs="Times New Roman"/>
          <w:b/>
          <w:sz w:val="28"/>
          <w:szCs w:val="28"/>
          <w:lang w:val="uk-UA"/>
        </w:rPr>
        <w:t xml:space="preserve"> </w:t>
      </w:r>
      <w:r w:rsidR="004B5BB7" w:rsidRPr="00941596">
        <w:rPr>
          <w:rFonts w:ascii="Times New Roman" w:hAnsi="Times New Roman" w:cs="Times New Roman"/>
          <w:b/>
          <w:sz w:val="28"/>
          <w:szCs w:val="28"/>
          <w:lang w:val="uk-UA"/>
        </w:rPr>
        <w:tab/>
      </w:r>
      <w:r w:rsidR="004B5BB7" w:rsidRPr="00941596">
        <w:rPr>
          <w:rFonts w:ascii="Times New Roman" w:eastAsia="Times New Roman" w:hAnsi="Times New Roman" w:cs="Times New Roman"/>
          <w:sz w:val="28"/>
          <w:szCs w:val="28"/>
          <w:lang w:val="uk-UA" w:eastAsia="ru-RU"/>
        </w:rPr>
        <w:t xml:space="preserve">Освітня діяльність Жобринського закладу дошкільної освіти (скорочено Жобринський ЗДО) у 2022-2023 навчальному році буде організована </w:t>
      </w:r>
      <w:r w:rsidR="000D6328" w:rsidRPr="00941596">
        <w:rPr>
          <w:rFonts w:ascii="Times New Roman" w:eastAsia="Times New Roman" w:hAnsi="Times New Roman" w:cs="Times New Roman"/>
          <w:sz w:val="28"/>
          <w:szCs w:val="28"/>
          <w:lang w:val="uk-UA" w:eastAsia="ru-RU"/>
        </w:rPr>
        <w:t xml:space="preserve"> </w:t>
      </w:r>
      <w:r w:rsidR="004B5BB7" w:rsidRPr="00941596">
        <w:rPr>
          <w:rFonts w:ascii="Times New Roman" w:eastAsia="Times New Roman" w:hAnsi="Times New Roman" w:cs="Times New Roman"/>
          <w:sz w:val="28"/>
          <w:szCs w:val="28"/>
          <w:lang w:val="uk-UA" w:eastAsia="ru-RU"/>
        </w:rPr>
        <w:t>відповідно до Законів України «Про освіту», «Про дошкільну освіту», Базового компоненту дошкільної освіти (2021 рік), Концепції національно-патріотичного виховання в системі освіти України (затверджено наказом Наказ Міністерства освіти і науки України 06 червня 2022 року № 527), Положення про заклад дошкільної освіти (затверджено постановою Кабінету Міністрів України № 86 від 27 січня 2021 року), Санітарного регламенту для закладів дошкільної освіти (затверджено наказом Міністерства охорони здоров’я України від 24.03.2016 №234), Гранично допустимого навантаження на дитину у закладах дошкільної освіти різних типів та форм власності (затверджено наказом МОН України від 20.04.2015 №446), Переліку навчальної літератури, рекомендованої Міністерством освіти і науки України для використання у закладах освіти, листа Міністерства освіти і науки «Про окремі питання діяльності закладів дошкільної освіти у 2022/2023 навчальному році» (від 27.07.2022 р. № 1/8504-22), інш</w:t>
      </w:r>
      <w:r w:rsidR="009A04F2" w:rsidRPr="00941596">
        <w:rPr>
          <w:rFonts w:ascii="Times New Roman" w:eastAsia="Times New Roman" w:hAnsi="Times New Roman" w:cs="Times New Roman"/>
          <w:sz w:val="28"/>
          <w:szCs w:val="28"/>
          <w:lang w:val="uk-UA" w:eastAsia="ru-RU"/>
        </w:rPr>
        <w:t>их чинних листів МОН, власного С</w:t>
      </w:r>
      <w:r w:rsidR="004B5BB7" w:rsidRPr="00941596">
        <w:rPr>
          <w:rFonts w:ascii="Times New Roman" w:eastAsia="Times New Roman" w:hAnsi="Times New Roman" w:cs="Times New Roman"/>
          <w:sz w:val="28"/>
          <w:szCs w:val="28"/>
          <w:lang w:val="uk-UA" w:eastAsia="ru-RU"/>
        </w:rPr>
        <w:t>татуту та інших нормативно-правових документів в сфері освіти.</w:t>
      </w:r>
    </w:p>
    <w:p w:rsidR="000D6328" w:rsidRPr="00941596" w:rsidRDefault="000D6328"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Освітня програма Жобринського ЗДО на 2022-2023 окреслює підходи щодо роботи закладу в умовах воєнного стану та з урахуванням проведення змішаного навчання в асинхронному та синхронному форматі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Зважаючи на введення воєнного стану: наказ Президента України від 24.02.2022 № 64/2022 «Про введення воєнного стану в України», </w:t>
      </w:r>
      <w:r w:rsidR="004B5BB7" w:rsidRPr="00941596">
        <w:rPr>
          <w:rFonts w:ascii="Times New Roman" w:hAnsi="Times New Roman" w:cs="Times New Roman"/>
          <w:sz w:val="28"/>
          <w:szCs w:val="28"/>
          <w:lang w:val="uk-UA"/>
        </w:rPr>
        <w:t xml:space="preserve">Жобринський ЗДО </w:t>
      </w:r>
      <w:r w:rsidRPr="00941596">
        <w:rPr>
          <w:rFonts w:ascii="Times New Roman" w:hAnsi="Times New Roman" w:cs="Times New Roman"/>
          <w:sz w:val="28"/>
          <w:szCs w:val="28"/>
          <w:lang w:val="uk-UA"/>
        </w:rPr>
        <w:t xml:space="preserve">у 2022-2023 навчальному році буде </w:t>
      </w:r>
      <w:r w:rsidR="004B5BB7" w:rsidRPr="00941596">
        <w:rPr>
          <w:rFonts w:ascii="Times New Roman" w:hAnsi="Times New Roman" w:cs="Times New Roman"/>
          <w:sz w:val="28"/>
          <w:szCs w:val="28"/>
          <w:lang w:val="uk-UA"/>
        </w:rPr>
        <w:t xml:space="preserve">керуватись </w:t>
      </w:r>
      <w:r w:rsidRPr="00941596">
        <w:rPr>
          <w:rFonts w:ascii="Times New Roman" w:hAnsi="Times New Roman" w:cs="Times New Roman"/>
          <w:sz w:val="28"/>
          <w:szCs w:val="28"/>
          <w:lang w:val="uk-UA"/>
        </w:rPr>
        <w:t xml:space="preserve">наступними нормативними документами: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02.04.2022 № 1/3845-22 «Про рекомендації для працівників закладів дошкільної освіти на період дії воєнного стану в Україні»;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27.07.2022 № 1/8504-22 «Про окремі питання діяльності закладів дошкільної освіти» у 2022/2023 навчальному році;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22.06.2022 № 1/6894-22 «Про методичні рекомендації щодо організації освітнього процесу в закладах дошкільної освіти в літній період»;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07.07.2021 № 1/9-344 «Планування роботи закладу дошкільної освіти на рік»;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12.12.2019 №1/9-766 «Щодо комунікації з дітьми дошкільного віку з родин учасників ООС/АТО, внутрішньо переміщених осіб та організації взаємодії з їхніми батьками»;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інструктивно-методичні рекомендації від 19.04.2018 №1/9-249 «Щодо забезпечення наступності дошкільної та початкової освіти»; </w:t>
      </w:r>
    </w:p>
    <w:p w:rsidR="00E65A81" w:rsidRDefault="006A1470" w:rsidP="00E65A81">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13.11.2018 №1/9-691 «Щодо організації діяльності інклюзивних груп у закладах дошкільної освіти»; </w:t>
      </w:r>
    </w:p>
    <w:p w:rsidR="006A1470" w:rsidRPr="00941596" w:rsidRDefault="006A1470" w:rsidP="00E65A81">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lastRenderedPageBreak/>
        <w:t xml:space="preserve">- Постанова КМУ від 09.08.2017 №588 «Про внесення змін до Порядку організації інклюзивного навчання у загальноосвітніх навчальних закладах»;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14.02.2019 №1/11-1491 «Щодо організації роботи та дотримання вимог з питань охорони праці та безпеки життєдіяльності у закладах дошкільної освіти»;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Постанова Головного державного санітарного лікаря України МОЗ України «Протиепідемічні заходи у закладах дошкільної освіти на період карантину у зв'язку поширенням коронавірусної хвороби «</w:t>
      </w:r>
      <w:r w:rsidRPr="00941596">
        <w:rPr>
          <w:rFonts w:ascii="Times New Roman" w:hAnsi="Times New Roman" w:cs="Times New Roman"/>
          <w:sz w:val="28"/>
          <w:szCs w:val="28"/>
        </w:rPr>
        <w:t>COVID</w:t>
      </w:r>
      <w:r w:rsidRPr="00941596">
        <w:rPr>
          <w:rFonts w:ascii="Times New Roman" w:hAnsi="Times New Roman" w:cs="Times New Roman"/>
          <w:sz w:val="28"/>
          <w:szCs w:val="28"/>
          <w:lang w:val="uk-UA"/>
        </w:rPr>
        <w:t xml:space="preserve">-19» від 22.09.2020 №55;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14.08.2020 №1/9-436 «Про створення безпечного освітнього середовища в закладі освіти та попередження і протидії боулінгу (цькуванню)»;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Лист МОН України від 11.02.2020 №1/9-80 «Про затвердження наказу МОН України від 28 грудня 2019 року №1646 «Деякі питання реагування на випадки боулінгу (цькування) та застосування заходів виховного впливу в закладах освіти». </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Задля якісної організації дистанційної освіти в режимі онлайн, яку запроваджено з причини введення воєнного стану педагоги використовують наступні рекомендації та рубрики: </w:t>
      </w:r>
    </w:p>
    <w:p w:rsidR="006A1470" w:rsidRPr="00941596" w:rsidRDefault="00571582"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МОН України з</w:t>
      </w:r>
      <w:r w:rsidR="006A1470" w:rsidRPr="00941596">
        <w:rPr>
          <w:rFonts w:ascii="Times New Roman" w:hAnsi="Times New Roman" w:cs="Times New Roman"/>
          <w:sz w:val="28"/>
          <w:szCs w:val="28"/>
          <w:lang w:val="uk-UA"/>
        </w:rPr>
        <w:t xml:space="preserve">бірка «Тихі ігри» що допоможуть відновити емоційний стан дітей»; </w:t>
      </w:r>
    </w:p>
    <w:p w:rsidR="006A1470" w:rsidRPr="00941596" w:rsidRDefault="00571582"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п</w:t>
      </w:r>
      <w:r w:rsidR="006A1470" w:rsidRPr="00941596">
        <w:rPr>
          <w:rFonts w:ascii="Times New Roman" w:hAnsi="Times New Roman" w:cs="Times New Roman"/>
          <w:sz w:val="28"/>
          <w:szCs w:val="28"/>
          <w:lang w:val="uk-UA"/>
        </w:rPr>
        <w:t xml:space="preserve">латформа розвитку для дошкільнят НУМО; </w:t>
      </w:r>
    </w:p>
    <w:p w:rsidR="00571582" w:rsidRPr="00941596" w:rsidRDefault="00571582"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онлайн система MR.LEADER;</w:t>
      </w:r>
    </w:p>
    <w:p w:rsidR="006A1470" w:rsidRPr="00941596" w:rsidRDefault="006A1470"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МОН України рубрика: «Сучасне дошкілля під крилами захисту» </w:t>
      </w:r>
    </w:p>
    <w:p w:rsidR="00FD3646" w:rsidRPr="00941596" w:rsidRDefault="006A1470" w:rsidP="00941596">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Мета та завдання програми</w:t>
      </w:r>
    </w:p>
    <w:p w:rsidR="00FD3646" w:rsidRPr="00941596" w:rsidRDefault="00FD3646" w:rsidP="0094159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w:t>
      </w:r>
      <w:r w:rsidRPr="00941596">
        <w:rPr>
          <w:rFonts w:ascii="Times New Roman" w:eastAsia="Times New Roman" w:hAnsi="Times New Roman" w:cs="Times New Roman"/>
          <w:sz w:val="28"/>
          <w:szCs w:val="28"/>
          <w:lang w:eastAsia="ru-RU"/>
        </w:rPr>
        <w:t xml:space="preserve"> збереження та зміцнення фізичного, психічного і духовного здоров’я дитини;</w:t>
      </w:r>
    </w:p>
    <w:p w:rsidR="00FD3646" w:rsidRPr="00941596" w:rsidRDefault="00FD3646" w:rsidP="0094159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 xml:space="preserve">- </w:t>
      </w:r>
      <w:r w:rsidRPr="00941596">
        <w:rPr>
          <w:rFonts w:ascii="Times New Roman" w:eastAsia="Times New Roman" w:hAnsi="Times New Roman" w:cs="Times New Roman"/>
          <w:sz w:val="28"/>
          <w:szCs w:val="28"/>
          <w:lang w:eastAsia="ru-RU"/>
        </w:rPr>
        <w:t>виховання у дітей любові до України, шанобливого ставлення до родини, поваги до народних традиції і звичаїв, державної мови, релігійних мов або мов національних меншин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rsidR="00FD3646" w:rsidRPr="00941596" w:rsidRDefault="00FD3646" w:rsidP="0094159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 xml:space="preserve">- </w:t>
      </w:r>
      <w:r w:rsidRPr="00941596">
        <w:rPr>
          <w:rFonts w:ascii="Times New Roman" w:eastAsia="Times New Roman" w:hAnsi="Times New Roman" w:cs="Times New Roman"/>
          <w:sz w:val="28"/>
          <w:szCs w:val="28"/>
          <w:lang w:eastAsia="ru-RU"/>
        </w:rPr>
        <w:t>формування особистості дитини, розвиток її творчих здібностей, набуття нею соціального досвіду;</w:t>
      </w:r>
    </w:p>
    <w:p w:rsidR="00FD3646" w:rsidRPr="00941596" w:rsidRDefault="00FD3646" w:rsidP="0094159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 виконання вимог Базового компонента дошкільної освіти, забезпечення соціальної адаптації та готовності продовжувати освіту;</w:t>
      </w:r>
    </w:p>
    <w:p w:rsidR="000D6328" w:rsidRPr="00941596" w:rsidRDefault="000D6328" w:rsidP="00941596">
      <w:pPr>
        <w:spacing w:after="0" w:line="240" w:lineRule="auto"/>
        <w:ind w:firstLine="708"/>
        <w:jc w:val="both"/>
        <w:rPr>
          <w:rFonts w:ascii="Times New Roman" w:hAnsi="Times New Roman" w:cs="Times New Roman"/>
          <w:sz w:val="28"/>
          <w:szCs w:val="28"/>
          <w:lang w:val="uk-UA"/>
        </w:rPr>
      </w:pPr>
      <w:r w:rsidRPr="00941596">
        <w:rPr>
          <w:rFonts w:ascii="Times New Roman" w:eastAsia="Times New Roman" w:hAnsi="Times New Roman" w:cs="Times New Roman"/>
          <w:sz w:val="28"/>
          <w:szCs w:val="28"/>
          <w:lang w:val="uk-UA" w:eastAsia="ru-RU"/>
        </w:rPr>
        <w:t xml:space="preserve">- </w:t>
      </w:r>
      <w:r w:rsidRPr="00941596">
        <w:rPr>
          <w:rFonts w:ascii="Times New Roman" w:hAnsi="Times New Roman" w:cs="Times New Roman"/>
          <w:sz w:val="28"/>
          <w:szCs w:val="28"/>
          <w:lang w:val="uk-UA"/>
        </w:rPr>
        <w:t xml:space="preserve">профілактика проявів боулінгу, правове виховання учасників освітнього процесу; </w:t>
      </w:r>
    </w:p>
    <w:p w:rsidR="00941596" w:rsidRPr="00941596" w:rsidRDefault="00FD3646" w:rsidP="007B0EDD">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 xml:space="preserve">- </w:t>
      </w:r>
      <w:r w:rsidRPr="00941596">
        <w:rPr>
          <w:rFonts w:ascii="Times New Roman" w:eastAsia="Times New Roman" w:hAnsi="Times New Roman" w:cs="Times New Roman"/>
          <w:sz w:val="28"/>
          <w:szCs w:val="28"/>
          <w:lang w:eastAsia="ru-RU"/>
        </w:rPr>
        <w:t>здійснення соціально-педагогічного патронату сім’ї.</w:t>
      </w:r>
    </w:p>
    <w:p w:rsidR="006A1470" w:rsidRPr="00941596" w:rsidRDefault="006A1470" w:rsidP="00941596">
      <w:pPr>
        <w:spacing w:after="0" w:line="240" w:lineRule="auto"/>
        <w:ind w:firstLine="708"/>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Освітня програма визначає:</w:t>
      </w:r>
    </w:p>
    <w:p w:rsidR="006A1470" w:rsidRPr="00941596" w:rsidRDefault="006A1470"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загальний обсяг навантаження та очікувані результати навчання (набуті компетентності) у режимі онлайн/офлайн; </w:t>
      </w:r>
    </w:p>
    <w:p w:rsidR="006A1470" w:rsidRPr="00941596" w:rsidRDefault="006A1470"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перелік, зміст, тривалість і взаємозв'язок освітніх напрямів, логічну послідовність їх реалізації;</w:t>
      </w:r>
    </w:p>
    <w:p w:rsidR="006A1470" w:rsidRPr="00941596" w:rsidRDefault="006A1470"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lastRenderedPageBreak/>
        <w:t xml:space="preserve"> - форми організації освітнього процесу; </w:t>
      </w:r>
    </w:p>
    <w:p w:rsidR="006A1470" w:rsidRPr="00941596" w:rsidRDefault="006A1470"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систему внутрішнього забезпечення якості освіти. </w:t>
      </w:r>
    </w:p>
    <w:p w:rsidR="00571582" w:rsidRPr="00941596" w:rsidRDefault="00571582" w:rsidP="00941596">
      <w:pPr>
        <w:spacing w:after="0" w:line="240" w:lineRule="auto"/>
        <w:ind w:firstLine="709"/>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Зміст освітньої програми передбачає:</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збереження і зміцнення психологічного здоров'я, створення умов, що забезпечують емоційнісно-особистісний розвиток кожної дитини та педагогів;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профілактика проявів боулінгу, правове виховання учасників освітньо-виховного процесу;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систематичне здійснення психологічного супроводу особистості дитини;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збереження самоцінності дошкільного дитинства;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визначення особливостей та вимог до рівня розвиненості;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зміцнення фізичного, психічного та соціального здоров'я дитини;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розвиток творчих задатків, здібностей, талантів дітей. </w:t>
      </w:r>
    </w:p>
    <w:p w:rsidR="00571582" w:rsidRPr="00941596" w:rsidRDefault="00571582" w:rsidP="00941596">
      <w:pPr>
        <w:spacing w:after="0" w:line="240" w:lineRule="auto"/>
        <w:ind w:firstLine="709"/>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Організація освітнього процесу в ЗДО у 2022-2023 навчальному році буде здійснюватись за визначеною метою: забезпечення реалізації права громадян на здобуття дошкільної освіти, забезпечення всебічного розвитку дитини відповідно до її задатків, нахилів, здібностей, індивідуальних, психічних та фізичних особливостей, культурних потреб; формування моральних норм, набуття життєвого соціального досвіду.</w:t>
      </w:r>
    </w:p>
    <w:p w:rsidR="000D6328" w:rsidRPr="00941596" w:rsidRDefault="000D6328" w:rsidP="00941596">
      <w:pPr>
        <w:spacing w:after="0" w:line="240" w:lineRule="auto"/>
        <w:ind w:firstLine="708"/>
        <w:jc w:val="center"/>
        <w:rPr>
          <w:rFonts w:ascii="Times New Roman" w:hAnsi="Times New Roman" w:cs="Times New Roman"/>
          <w:b/>
          <w:sz w:val="28"/>
          <w:szCs w:val="28"/>
          <w:lang w:val="uk-UA"/>
        </w:rPr>
      </w:pPr>
      <w:r w:rsidRPr="00941596">
        <w:rPr>
          <w:rFonts w:ascii="Times New Roman" w:hAnsi="Times New Roman" w:cs="Times New Roman"/>
          <w:b/>
          <w:sz w:val="28"/>
          <w:szCs w:val="28"/>
        </w:rPr>
        <w:t>Розділ І</w:t>
      </w:r>
    </w:p>
    <w:p w:rsidR="00C93B2F" w:rsidRPr="00941596" w:rsidRDefault="000D6328" w:rsidP="00941596">
      <w:pPr>
        <w:spacing w:after="0" w:line="240" w:lineRule="auto"/>
        <w:ind w:firstLine="708"/>
        <w:jc w:val="center"/>
        <w:rPr>
          <w:rFonts w:ascii="Times New Roman" w:hAnsi="Times New Roman" w:cs="Times New Roman"/>
          <w:b/>
          <w:sz w:val="28"/>
          <w:szCs w:val="28"/>
          <w:lang w:val="uk-UA"/>
        </w:rPr>
      </w:pPr>
      <w:r w:rsidRPr="00941596">
        <w:rPr>
          <w:rFonts w:ascii="Times New Roman" w:hAnsi="Times New Roman" w:cs="Times New Roman"/>
          <w:b/>
          <w:sz w:val="28"/>
          <w:szCs w:val="28"/>
        </w:rPr>
        <w:t>Загальний обсяг навантаження та очікувані результати навчання (набуття компетентностей)</w:t>
      </w:r>
    </w:p>
    <w:p w:rsidR="00C93B2F" w:rsidRPr="00941596" w:rsidRDefault="000D6328" w:rsidP="00941596">
      <w:pPr>
        <w:spacing w:after="0" w:line="240" w:lineRule="auto"/>
        <w:ind w:firstLine="708"/>
        <w:jc w:val="both"/>
        <w:rPr>
          <w:rFonts w:ascii="Times New Roman" w:hAnsi="Times New Roman" w:cs="Times New Roman"/>
          <w:sz w:val="28"/>
          <w:szCs w:val="28"/>
          <w:lang w:val="uk-UA"/>
        </w:rPr>
      </w:pPr>
      <w:proofErr w:type="gramStart"/>
      <w:r w:rsidRPr="00941596">
        <w:rPr>
          <w:rFonts w:ascii="Times New Roman" w:hAnsi="Times New Roman" w:cs="Times New Roman"/>
          <w:sz w:val="28"/>
          <w:szCs w:val="28"/>
        </w:rPr>
        <w:t>Освітній процес у ЗДО будується на відповідному програмно-методичному забезпеченні та представляє єдиний комплекс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програмами, рекомендованими Міністер</w:t>
      </w:r>
      <w:r w:rsidR="00C93B2F" w:rsidRPr="00941596">
        <w:rPr>
          <w:rFonts w:ascii="Times New Roman" w:hAnsi="Times New Roman" w:cs="Times New Roman"/>
          <w:sz w:val="28"/>
          <w:szCs w:val="28"/>
        </w:rPr>
        <w:t>ством освіти і науки України.</w:t>
      </w:r>
      <w:proofErr w:type="gramEnd"/>
      <w:r w:rsidR="00C93B2F" w:rsidRPr="00941596">
        <w:rPr>
          <w:rFonts w:ascii="Times New Roman" w:hAnsi="Times New Roman" w:cs="Times New Roman"/>
          <w:sz w:val="28"/>
          <w:szCs w:val="28"/>
        </w:rPr>
        <w:t xml:space="preserve"> </w:t>
      </w:r>
      <w:r w:rsidR="00C93B2F" w:rsidRPr="00941596">
        <w:rPr>
          <w:rFonts w:ascii="Times New Roman" w:hAnsi="Times New Roman" w:cs="Times New Roman"/>
          <w:sz w:val="28"/>
          <w:szCs w:val="28"/>
          <w:lang w:val="uk-UA"/>
        </w:rPr>
        <w:t>Відповід</w:t>
      </w:r>
      <w:r w:rsidR="00C93B2F" w:rsidRPr="00941596">
        <w:rPr>
          <w:rFonts w:ascii="Times New Roman" w:hAnsi="Times New Roman" w:cs="Times New Roman"/>
          <w:sz w:val="28"/>
          <w:szCs w:val="28"/>
        </w:rPr>
        <w:t xml:space="preserve">но </w:t>
      </w:r>
      <w:r w:rsidR="00C93B2F" w:rsidRPr="00941596">
        <w:rPr>
          <w:rFonts w:ascii="Times New Roman" w:hAnsi="Times New Roman" w:cs="Times New Roman"/>
          <w:sz w:val="28"/>
          <w:szCs w:val="28"/>
          <w:lang w:val="uk-UA"/>
        </w:rPr>
        <w:t>до</w:t>
      </w:r>
      <w:r w:rsidR="00C93B2F" w:rsidRPr="00941596">
        <w:rPr>
          <w:rFonts w:ascii="Times New Roman" w:hAnsi="Times New Roman" w:cs="Times New Roman"/>
          <w:sz w:val="28"/>
          <w:szCs w:val="28"/>
        </w:rPr>
        <w:t xml:space="preserve"> рішення</w:t>
      </w:r>
      <w:r w:rsidRPr="00941596">
        <w:rPr>
          <w:rFonts w:ascii="Times New Roman" w:hAnsi="Times New Roman" w:cs="Times New Roman"/>
          <w:sz w:val="28"/>
          <w:szCs w:val="28"/>
        </w:rPr>
        <w:t xml:space="preserve"> педагогічної ради </w:t>
      </w:r>
      <w:r w:rsidR="00C93B2F" w:rsidRPr="00941596">
        <w:rPr>
          <w:rFonts w:ascii="Times New Roman" w:hAnsi="Times New Roman" w:cs="Times New Roman"/>
          <w:sz w:val="28"/>
          <w:szCs w:val="28"/>
        </w:rPr>
        <w:t>(протокол №1 від 3</w:t>
      </w:r>
      <w:r w:rsidR="00C93B2F" w:rsidRPr="00941596">
        <w:rPr>
          <w:rFonts w:ascii="Times New Roman" w:hAnsi="Times New Roman" w:cs="Times New Roman"/>
          <w:sz w:val="28"/>
          <w:szCs w:val="28"/>
          <w:lang w:val="uk-UA"/>
        </w:rPr>
        <w:t>1</w:t>
      </w:r>
      <w:r w:rsidRPr="00941596">
        <w:rPr>
          <w:rFonts w:ascii="Times New Roman" w:hAnsi="Times New Roman" w:cs="Times New Roman"/>
          <w:sz w:val="28"/>
          <w:szCs w:val="28"/>
        </w:rPr>
        <w:t>.08.2022 року) освітній процес у закладі здійснюється за наступними програмами, дидактичними та методичними посібниками для дітей загального розвитку, зокрема і дітей з особливими освітніми потребами (далі діти з ООП)</w:t>
      </w:r>
      <w:r w:rsidR="00BC4A85" w:rsidRPr="00941596">
        <w:rPr>
          <w:rFonts w:ascii="Times New Roman" w:hAnsi="Times New Roman" w:cs="Times New Roman"/>
          <w:sz w:val="28"/>
          <w:szCs w:val="28"/>
          <w:lang w:val="uk-UA"/>
        </w:rPr>
        <w:t>:</w:t>
      </w:r>
      <w:r w:rsidRPr="00941596">
        <w:rPr>
          <w:rFonts w:ascii="Times New Roman" w:hAnsi="Times New Roman" w:cs="Times New Roman"/>
          <w:sz w:val="28"/>
          <w:szCs w:val="28"/>
        </w:rPr>
        <w:t xml:space="preserve"> </w:t>
      </w:r>
    </w:p>
    <w:p w:rsidR="00C93B2F" w:rsidRPr="00941596" w:rsidRDefault="000D6328"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Програма розвитку дитини </w:t>
      </w:r>
      <w:r w:rsidR="00F2336F" w:rsidRPr="00941596">
        <w:rPr>
          <w:rFonts w:ascii="Times New Roman" w:hAnsi="Times New Roman" w:cs="Times New Roman"/>
          <w:sz w:val="28"/>
          <w:szCs w:val="28"/>
          <w:lang w:val="uk-UA"/>
        </w:rPr>
        <w:t>від народження до шести років</w:t>
      </w:r>
      <w:r w:rsidR="003A14EA" w:rsidRPr="00941596">
        <w:rPr>
          <w:rFonts w:ascii="Times New Roman" w:hAnsi="Times New Roman" w:cs="Times New Roman"/>
          <w:sz w:val="28"/>
          <w:szCs w:val="28"/>
          <w:lang w:val="uk-UA"/>
        </w:rPr>
        <w:t xml:space="preserve"> «Я у Світі»</w:t>
      </w:r>
      <w:r w:rsidR="00F2336F"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lang w:val="uk-UA"/>
        </w:rPr>
        <w:t>(рекомендовано МОН Укра</w:t>
      </w:r>
      <w:r w:rsidR="00C93B2F" w:rsidRPr="00941596">
        <w:rPr>
          <w:rFonts w:ascii="Times New Roman" w:hAnsi="Times New Roman" w:cs="Times New Roman"/>
          <w:sz w:val="28"/>
          <w:szCs w:val="28"/>
          <w:lang w:val="uk-UA"/>
        </w:rPr>
        <w:t xml:space="preserve">їни, </w:t>
      </w:r>
      <w:r w:rsidR="00F2336F" w:rsidRPr="00941596">
        <w:rPr>
          <w:rFonts w:ascii="Times New Roman" w:hAnsi="Times New Roman" w:cs="Times New Roman"/>
          <w:sz w:val="28"/>
          <w:szCs w:val="28"/>
          <w:lang w:val="uk-UA"/>
        </w:rPr>
        <w:t>лист МОН України від 12.07.2019 №1/11-6326);</w:t>
      </w:r>
    </w:p>
    <w:p w:rsidR="00AF3F75" w:rsidRPr="00941596" w:rsidRDefault="00AF3F75"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Парціальна програма національно-патріотичного виховання дітей дошкільного віку «Україна – моя Батьківщина» (за редакцією О.Д. Рейпольської. Тернопіль: Мандрівець, 2018)</w:t>
      </w:r>
    </w:p>
    <w:p w:rsidR="00C93B2F" w:rsidRPr="00941596" w:rsidRDefault="000D6328"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w:t>
      </w:r>
      <w:r w:rsidR="00C93B2F" w:rsidRPr="00941596">
        <w:rPr>
          <w:rFonts w:ascii="Times New Roman" w:hAnsi="Times New Roman" w:cs="Times New Roman"/>
          <w:sz w:val="28"/>
          <w:szCs w:val="28"/>
          <w:lang w:val="uk-UA"/>
        </w:rPr>
        <w:t xml:space="preserve">Жобринський </w:t>
      </w:r>
      <w:r w:rsidRPr="00941596">
        <w:rPr>
          <w:rFonts w:ascii="Times New Roman" w:hAnsi="Times New Roman" w:cs="Times New Roman"/>
          <w:sz w:val="28"/>
          <w:szCs w:val="28"/>
          <w:lang w:val="uk-UA"/>
        </w:rPr>
        <w:t xml:space="preserve">ЗДО забезпечує рівний доступ до освіти дітей з особливими освітніми потребами (далі діти з ООП). </w:t>
      </w:r>
    </w:p>
    <w:p w:rsidR="00C228AC" w:rsidRPr="00941596" w:rsidRDefault="000D6328"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Метою закладу є включення дітей з ООП в освітній процес</w:t>
      </w:r>
      <w:r w:rsidR="00904ED2" w:rsidRPr="00941596">
        <w:rPr>
          <w:rFonts w:ascii="Times New Roman" w:hAnsi="Times New Roman" w:cs="Times New Roman"/>
          <w:sz w:val="28"/>
          <w:szCs w:val="28"/>
          <w:lang w:val="uk-UA"/>
        </w:rPr>
        <w:t>,</w:t>
      </w:r>
      <w:r w:rsidRPr="00941596">
        <w:rPr>
          <w:rFonts w:ascii="Times New Roman" w:hAnsi="Times New Roman" w:cs="Times New Roman"/>
          <w:sz w:val="28"/>
          <w:szCs w:val="28"/>
          <w:lang w:val="uk-UA"/>
        </w:rPr>
        <w:t xml:space="preserve"> розуміння особливостей ро</w:t>
      </w:r>
      <w:r w:rsidR="003A14EA" w:rsidRPr="00941596">
        <w:rPr>
          <w:rFonts w:ascii="Times New Roman" w:hAnsi="Times New Roman" w:cs="Times New Roman"/>
          <w:sz w:val="28"/>
          <w:szCs w:val="28"/>
          <w:lang w:val="uk-UA"/>
        </w:rPr>
        <w:t>звитку дітей та врахування їх</w:t>
      </w:r>
      <w:r w:rsidRPr="00941596">
        <w:rPr>
          <w:rFonts w:ascii="Times New Roman" w:hAnsi="Times New Roman" w:cs="Times New Roman"/>
          <w:sz w:val="28"/>
          <w:szCs w:val="28"/>
          <w:lang w:val="uk-UA"/>
        </w:rPr>
        <w:t xml:space="preserve"> особливих потреб та потенційних </w:t>
      </w:r>
      <w:r w:rsidR="00C228AC" w:rsidRPr="00941596">
        <w:rPr>
          <w:rFonts w:ascii="Times New Roman" w:hAnsi="Times New Roman" w:cs="Times New Roman"/>
          <w:sz w:val="28"/>
          <w:szCs w:val="28"/>
          <w:lang w:val="uk-UA"/>
        </w:rPr>
        <w:t>можливостей розвитку в освітньо-</w:t>
      </w:r>
      <w:r w:rsidRPr="00941596">
        <w:rPr>
          <w:rFonts w:ascii="Times New Roman" w:hAnsi="Times New Roman" w:cs="Times New Roman"/>
          <w:sz w:val="28"/>
          <w:szCs w:val="28"/>
          <w:lang w:val="uk-UA"/>
        </w:rPr>
        <w:t xml:space="preserve">виховній роботі. Особливості </w:t>
      </w:r>
      <w:r w:rsidRPr="00941596">
        <w:rPr>
          <w:rFonts w:ascii="Times New Roman" w:hAnsi="Times New Roman" w:cs="Times New Roman"/>
          <w:sz w:val="28"/>
          <w:szCs w:val="28"/>
          <w:lang w:val="uk-UA"/>
        </w:rPr>
        <w:lastRenderedPageBreak/>
        <w:t xml:space="preserve">дітей із порушеннями психофізичного розвитку неможливо нівелювати, тому потрібно змінювати організацію освітнього процесу в групі, адаптувати та модифікувати освітній простір задля вирішення завдань соціалізації та інтеграції дітей з ООП в суспільство в умовах закладу. </w:t>
      </w:r>
    </w:p>
    <w:p w:rsidR="002B34CF" w:rsidRPr="00941596" w:rsidRDefault="002B34CF"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Корекційно-розвиткова робота з дітьми з ООП здійснюється відповідно наступних програм та методичних посібників: </w:t>
      </w:r>
    </w:p>
    <w:p w:rsidR="002B34CF" w:rsidRPr="00941596" w:rsidRDefault="002B34CF"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Програма розвитку дітей дошкільного віку із затримкою психічного розвитку від 3 до 7 років «Віконечко». Сак Т.В., Прохоренко Л.І., Соколова Г.Б., Дмітрієва М.В.,Бабяк О.О., Баташева Н.І., Недозім І.В.(наказ МОН від 24.07. </w:t>
      </w:r>
      <w:r w:rsidRPr="00941596">
        <w:rPr>
          <w:rFonts w:ascii="Times New Roman" w:hAnsi="Times New Roman" w:cs="Times New Roman"/>
          <w:sz w:val="28"/>
          <w:szCs w:val="28"/>
        </w:rPr>
        <w:t>2018 №802</w:t>
      </w:r>
      <w:proofErr w:type="gramStart"/>
      <w:r w:rsidRPr="00941596">
        <w:rPr>
          <w:rFonts w:ascii="Times New Roman" w:hAnsi="Times New Roman" w:cs="Times New Roman"/>
          <w:sz w:val="28"/>
          <w:szCs w:val="28"/>
        </w:rPr>
        <w:t xml:space="preserve"> )</w:t>
      </w:r>
      <w:proofErr w:type="gramEnd"/>
      <w:r w:rsidRPr="00941596">
        <w:rPr>
          <w:rFonts w:ascii="Times New Roman" w:hAnsi="Times New Roman" w:cs="Times New Roman"/>
          <w:sz w:val="28"/>
          <w:szCs w:val="28"/>
        </w:rPr>
        <w:t xml:space="preserve">; </w:t>
      </w:r>
    </w:p>
    <w:p w:rsidR="002B34CF" w:rsidRPr="00941596" w:rsidRDefault="002B34CF"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rPr>
        <w:t xml:space="preserve">- Корекційно-розвиткова робота з дітьми із загальним та фонетичним недорозвиненням мовлення молодшого та </w:t>
      </w:r>
      <w:proofErr w:type="gramStart"/>
      <w:r w:rsidRPr="00941596">
        <w:rPr>
          <w:rFonts w:ascii="Times New Roman" w:hAnsi="Times New Roman" w:cs="Times New Roman"/>
          <w:sz w:val="28"/>
          <w:szCs w:val="28"/>
        </w:rPr>
        <w:t>старшого</w:t>
      </w:r>
      <w:proofErr w:type="gramEnd"/>
      <w:r w:rsidRPr="00941596">
        <w:rPr>
          <w:rFonts w:ascii="Times New Roman" w:hAnsi="Times New Roman" w:cs="Times New Roman"/>
          <w:sz w:val="28"/>
          <w:szCs w:val="28"/>
        </w:rPr>
        <w:t xml:space="preserve"> дошкільного віку. Кравцова</w:t>
      </w:r>
      <w:proofErr w:type="gramStart"/>
      <w:r w:rsidRPr="00941596">
        <w:rPr>
          <w:rFonts w:ascii="Times New Roman" w:hAnsi="Times New Roman" w:cs="Times New Roman"/>
          <w:sz w:val="28"/>
          <w:szCs w:val="28"/>
        </w:rPr>
        <w:t xml:space="preserve"> І.</w:t>
      </w:r>
      <w:proofErr w:type="gramEnd"/>
      <w:r w:rsidRPr="00941596">
        <w:rPr>
          <w:rFonts w:ascii="Times New Roman" w:hAnsi="Times New Roman" w:cs="Times New Roman"/>
          <w:sz w:val="28"/>
          <w:szCs w:val="28"/>
        </w:rPr>
        <w:t xml:space="preserve">В., Стахова Л.Л. (лист ІМЗО від 15.07.2019 №22.1/12 Г-577); </w:t>
      </w:r>
    </w:p>
    <w:p w:rsidR="002B34CF" w:rsidRPr="00941596" w:rsidRDefault="002B34CF"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Методичний посібник «Організація корекційно-розвиткової роботи з дітьми із затримкою психічного розвитку в закладі дошкільної освіти» старша, середня, молодша група. </w:t>
      </w:r>
      <w:r w:rsidRPr="00941596">
        <w:rPr>
          <w:rFonts w:ascii="Times New Roman" w:hAnsi="Times New Roman" w:cs="Times New Roman"/>
          <w:sz w:val="28"/>
          <w:szCs w:val="28"/>
        </w:rPr>
        <w:t>Упорядник: В.В. Семизорова</w:t>
      </w:r>
      <w:r w:rsidRPr="00941596">
        <w:rPr>
          <w:rFonts w:ascii="Times New Roman" w:hAnsi="Times New Roman" w:cs="Times New Roman"/>
          <w:sz w:val="28"/>
          <w:szCs w:val="28"/>
          <w:lang w:val="uk-UA"/>
        </w:rPr>
        <w:t>.</w:t>
      </w:r>
      <w:r w:rsidRPr="00941596">
        <w:rPr>
          <w:rFonts w:ascii="Times New Roman" w:hAnsi="Times New Roman" w:cs="Times New Roman"/>
          <w:sz w:val="28"/>
          <w:szCs w:val="28"/>
        </w:rPr>
        <w:t xml:space="preserve"> </w:t>
      </w:r>
    </w:p>
    <w:p w:rsidR="002B34CF" w:rsidRDefault="002B34CF" w:rsidP="00941596">
      <w:pPr>
        <w:spacing w:after="0" w:line="240" w:lineRule="auto"/>
        <w:ind w:firstLine="708"/>
        <w:jc w:val="both"/>
        <w:rPr>
          <w:rFonts w:ascii="Times New Roman" w:hAnsi="Times New Roman" w:cs="Times New Roman"/>
          <w:i/>
          <w:sz w:val="28"/>
          <w:szCs w:val="28"/>
          <w:u w:val="single"/>
          <w:lang w:val="uk-UA"/>
        </w:rPr>
      </w:pPr>
      <w:proofErr w:type="gramStart"/>
      <w:r w:rsidRPr="00941596">
        <w:rPr>
          <w:rFonts w:ascii="Times New Roman" w:hAnsi="Times New Roman" w:cs="Times New Roman"/>
          <w:sz w:val="28"/>
          <w:szCs w:val="28"/>
        </w:rPr>
        <w:t>З</w:t>
      </w:r>
      <w:proofErr w:type="gramEnd"/>
      <w:r w:rsidRPr="00941596">
        <w:rPr>
          <w:rFonts w:ascii="Times New Roman" w:hAnsi="Times New Roman" w:cs="Times New Roman"/>
          <w:sz w:val="28"/>
          <w:szCs w:val="28"/>
        </w:rPr>
        <w:t xml:space="preserve"> метою реалізації Базового компонента дошкільної освіти (оновлена редакція) у 2022-2023 році в ЗДО </w:t>
      </w:r>
      <w:r w:rsidRPr="00941596">
        <w:rPr>
          <w:rFonts w:ascii="Times New Roman" w:hAnsi="Times New Roman" w:cs="Times New Roman"/>
          <w:i/>
          <w:sz w:val="28"/>
          <w:szCs w:val="28"/>
          <w:u w:val="single"/>
        </w:rPr>
        <w:t>загальний обсяг тижневого навантаження за віковими групами становитиме (за умови роботи закладу в режимі офлайн)</w:t>
      </w:r>
    </w:p>
    <w:p w:rsidR="007B0EDD" w:rsidRPr="007B0EDD" w:rsidRDefault="007B0EDD" w:rsidP="00941596">
      <w:pPr>
        <w:spacing w:after="0" w:line="240" w:lineRule="auto"/>
        <w:ind w:firstLine="708"/>
        <w:jc w:val="both"/>
        <w:rPr>
          <w:rFonts w:ascii="Times New Roman" w:hAnsi="Times New Roman" w:cs="Times New Roman"/>
          <w:i/>
          <w:sz w:val="28"/>
          <w:szCs w:val="28"/>
          <w:u w:val="single"/>
          <w:lang w:val="uk-UA"/>
        </w:rPr>
      </w:pPr>
    </w:p>
    <w:p w:rsidR="002B34CF" w:rsidRDefault="002B34CF" w:rsidP="00941596">
      <w:pPr>
        <w:spacing w:after="0" w:line="240" w:lineRule="auto"/>
        <w:ind w:firstLine="315"/>
        <w:jc w:val="center"/>
        <w:rPr>
          <w:rFonts w:ascii="Times New Roman" w:eastAsia="Times New Roman" w:hAnsi="Times New Roman" w:cs="Times New Roman"/>
          <w:sz w:val="28"/>
          <w:szCs w:val="21"/>
          <w:lang w:val="uk-UA" w:eastAsia="uk-UA"/>
        </w:rPr>
      </w:pPr>
      <w:r w:rsidRPr="00941596">
        <w:rPr>
          <w:rFonts w:ascii="Times New Roman" w:eastAsia="Times New Roman" w:hAnsi="Times New Roman" w:cs="Times New Roman"/>
          <w:b/>
          <w:bCs/>
          <w:sz w:val="28"/>
          <w:szCs w:val="21"/>
          <w:lang w:eastAsia="uk-UA"/>
        </w:rPr>
        <w:t xml:space="preserve">Гранично допустиме навантаження на дітей протягом тижня </w:t>
      </w:r>
      <w:r w:rsidRPr="00941596">
        <w:rPr>
          <w:rFonts w:ascii="Times New Roman" w:eastAsia="Times New Roman" w:hAnsi="Times New Roman" w:cs="Times New Roman"/>
          <w:sz w:val="28"/>
          <w:szCs w:val="21"/>
          <w:lang w:eastAsia="uk-UA"/>
        </w:rPr>
        <w:t xml:space="preserve"> </w:t>
      </w:r>
    </w:p>
    <w:p w:rsidR="007B0EDD" w:rsidRPr="007B0EDD" w:rsidRDefault="007B0EDD" w:rsidP="00941596">
      <w:pPr>
        <w:spacing w:after="0" w:line="240" w:lineRule="auto"/>
        <w:ind w:firstLine="315"/>
        <w:jc w:val="center"/>
        <w:rPr>
          <w:rFonts w:ascii="Times New Roman" w:eastAsia="Times New Roman" w:hAnsi="Times New Roman" w:cs="Times New Roman"/>
          <w:b/>
          <w:bCs/>
          <w:sz w:val="28"/>
          <w:szCs w:val="21"/>
          <w:lang w:val="uk-UA" w:eastAsia="uk-UA"/>
        </w:rPr>
      </w:pPr>
    </w:p>
    <w:tbl>
      <w:tblPr>
        <w:tblW w:w="99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2"/>
        <w:gridCol w:w="2954"/>
        <w:gridCol w:w="2984"/>
      </w:tblGrid>
      <w:tr w:rsidR="002B34CF" w:rsidRPr="00941596" w:rsidTr="002B34CF">
        <w:trPr>
          <w:trHeight w:val="390"/>
          <w:jc w:val="center"/>
        </w:trPr>
        <w:tc>
          <w:tcPr>
            <w:tcW w:w="4022" w:type="dxa"/>
            <w:vMerge w:val="restart"/>
            <w:tcBorders>
              <w:top w:val="outset" w:sz="6" w:space="0" w:color="auto"/>
              <w:left w:val="outset" w:sz="6" w:space="0" w:color="auto"/>
              <w:bottom w:val="outset" w:sz="6" w:space="0" w:color="auto"/>
              <w:right w:val="outset" w:sz="6" w:space="0" w:color="auto"/>
            </w:tcBorders>
            <w:vAlign w:val="center"/>
            <w:hideMark/>
          </w:tcPr>
          <w:p w:rsidR="002B34CF" w:rsidRPr="00941596" w:rsidRDefault="002B34CF" w:rsidP="00941596">
            <w:pPr>
              <w:spacing w:after="0" w:line="240" w:lineRule="auto"/>
              <w:rPr>
                <w:rFonts w:ascii="Times New Roman" w:eastAsia="Times New Roman" w:hAnsi="Times New Roman" w:cs="Times New Roman"/>
                <w:sz w:val="24"/>
                <w:szCs w:val="24"/>
                <w:lang w:val="uk-UA" w:eastAsia="uk-UA"/>
              </w:rPr>
            </w:pPr>
          </w:p>
          <w:p w:rsidR="002B34CF" w:rsidRPr="00941596" w:rsidRDefault="002B34CF" w:rsidP="00941596">
            <w:pPr>
              <w:spacing w:after="0" w:line="240" w:lineRule="auto"/>
              <w:jc w:val="center"/>
              <w:rPr>
                <w:rFonts w:ascii="Times New Roman" w:eastAsia="Times New Roman" w:hAnsi="Times New Roman" w:cs="Times New Roman"/>
                <w:b/>
                <w:sz w:val="24"/>
                <w:szCs w:val="24"/>
                <w:lang w:eastAsia="uk-UA"/>
              </w:rPr>
            </w:pPr>
            <w:r w:rsidRPr="00941596">
              <w:rPr>
                <w:rFonts w:ascii="Times New Roman" w:eastAsia="Times New Roman" w:hAnsi="Times New Roman" w:cs="Times New Roman"/>
                <w:b/>
                <w:sz w:val="24"/>
                <w:szCs w:val="24"/>
                <w:lang w:eastAsia="uk-UA"/>
              </w:rPr>
              <w:t>Види діяльності за освітніми напрямами</w:t>
            </w:r>
          </w:p>
        </w:tc>
        <w:tc>
          <w:tcPr>
            <w:tcW w:w="5938" w:type="dxa"/>
            <w:gridSpan w:val="2"/>
            <w:tcBorders>
              <w:top w:val="outset" w:sz="6" w:space="0" w:color="auto"/>
              <w:left w:val="outset" w:sz="6" w:space="0" w:color="auto"/>
              <w:bottom w:val="outset" w:sz="6" w:space="0" w:color="auto"/>
              <w:right w:val="outset" w:sz="6" w:space="0" w:color="auto"/>
            </w:tcBorders>
            <w:vAlign w:val="center"/>
            <w:hideMark/>
          </w:tcPr>
          <w:p w:rsidR="002B34CF" w:rsidRPr="00941596" w:rsidRDefault="002B34CF" w:rsidP="00941596">
            <w:pPr>
              <w:spacing w:after="0" w:line="240" w:lineRule="auto"/>
              <w:ind w:firstLine="315"/>
              <w:jc w:val="center"/>
              <w:rPr>
                <w:rFonts w:ascii="Times New Roman" w:eastAsia="Times New Roman" w:hAnsi="Times New Roman" w:cs="Times New Roman"/>
                <w:b/>
                <w:sz w:val="24"/>
                <w:szCs w:val="24"/>
                <w:lang w:eastAsia="uk-UA"/>
              </w:rPr>
            </w:pPr>
            <w:r w:rsidRPr="00941596">
              <w:rPr>
                <w:rFonts w:ascii="Times New Roman" w:eastAsia="Times New Roman" w:hAnsi="Times New Roman" w:cs="Times New Roman"/>
                <w:b/>
                <w:sz w:val="24"/>
                <w:szCs w:val="24"/>
                <w:lang w:eastAsia="uk-UA"/>
              </w:rPr>
              <w:t>Кількість занять на тиждень за віковими групами</w:t>
            </w:r>
          </w:p>
        </w:tc>
      </w:tr>
      <w:tr w:rsidR="002B34CF" w:rsidRPr="00941596" w:rsidTr="00AE0267">
        <w:trPr>
          <w:trHeight w:val="855"/>
          <w:jc w:val="center"/>
        </w:trPr>
        <w:tc>
          <w:tcPr>
            <w:tcW w:w="0" w:type="auto"/>
            <w:vMerge/>
            <w:tcBorders>
              <w:top w:val="outset" w:sz="6" w:space="0" w:color="auto"/>
              <w:left w:val="outset" w:sz="6" w:space="0" w:color="auto"/>
              <w:bottom w:val="single" w:sz="4" w:space="0" w:color="auto"/>
              <w:right w:val="outset" w:sz="6" w:space="0" w:color="auto"/>
            </w:tcBorders>
            <w:vAlign w:val="center"/>
            <w:hideMark/>
          </w:tcPr>
          <w:p w:rsidR="002B34CF" w:rsidRPr="00941596" w:rsidRDefault="002B34CF" w:rsidP="00941596">
            <w:pPr>
              <w:spacing w:after="0" w:line="240" w:lineRule="auto"/>
              <w:jc w:val="center"/>
              <w:rPr>
                <w:rFonts w:ascii="Times New Roman" w:eastAsia="Times New Roman" w:hAnsi="Times New Roman" w:cs="Times New Roman"/>
                <w:sz w:val="24"/>
                <w:szCs w:val="24"/>
                <w:lang w:eastAsia="uk-UA"/>
              </w:rPr>
            </w:pPr>
          </w:p>
        </w:tc>
        <w:tc>
          <w:tcPr>
            <w:tcW w:w="2954" w:type="dxa"/>
            <w:tcBorders>
              <w:top w:val="outset" w:sz="6"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ind w:firstLine="318"/>
              <w:jc w:val="center"/>
              <w:rPr>
                <w:rFonts w:ascii="Times New Roman" w:eastAsia="Times New Roman" w:hAnsi="Times New Roman" w:cs="Times New Roman"/>
                <w:b/>
                <w:sz w:val="24"/>
                <w:szCs w:val="24"/>
                <w:lang w:val="uk-UA" w:eastAsia="uk-UA"/>
              </w:rPr>
            </w:pPr>
          </w:p>
          <w:p w:rsidR="002B34CF" w:rsidRPr="00941596" w:rsidRDefault="002B34CF" w:rsidP="00941596">
            <w:pPr>
              <w:spacing w:after="0" w:line="240" w:lineRule="auto"/>
              <w:ind w:firstLine="318"/>
              <w:jc w:val="center"/>
              <w:rPr>
                <w:rFonts w:ascii="Times New Roman" w:eastAsia="Times New Roman" w:hAnsi="Times New Roman" w:cs="Times New Roman"/>
                <w:b/>
                <w:sz w:val="24"/>
                <w:szCs w:val="24"/>
                <w:lang w:val="uk-UA" w:eastAsia="uk-UA"/>
              </w:rPr>
            </w:pPr>
            <w:r w:rsidRPr="00941596">
              <w:rPr>
                <w:rFonts w:ascii="Times New Roman" w:eastAsia="Times New Roman" w:hAnsi="Times New Roman" w:cs="Times New Roman"/>
                <w:b/>
                <w:sz w:val="24"/>
                <w:szCs w:val="24"/>
                <w:lang w:eastAsia="uk-UA"/>
              </w:rPr>
              <w:t>Молодша</w:t>
            </w:r>
            <w:r w:rsidRPr="00941596">
              <w:rPr>
                <w:rFonts w:ascii="Times New Roman" w:eastAsia="Times New Roman" w:hAnsi="Times New Roman" w:cs="Times New Roman"/>
                <w:b/>
                <w:sz w:val="24"/>
                <w:szCs w:val="24"/>
                <w:lang w:val="uk-UA" w:eastAsia="uk-UA"/>
              </w:rPr>
              <w:t xml:space="preserve"> </w:t>
            </w:r>
            <w:proofErr w:type="gramStart"/>
            <w:r w:rsidRPr="00941596">
              <w:rPr>
                <w:rFonts w:ascii="Times New Roman" w:eastAsia="Times New Roman" w:hAnsi="Times New Roman" w:cs="Times New Roman"/>
                <w:b/>
                <w:sz w:val="24"/>
                <w:szCs w:val="24"/>
                <w:lang w:val="uk-UA" w:eastAsia="uk-UA"/>
              </w:rPr>
              <w:t>р</w:t>
            </w:r>
            <w:proofErr w:type="gramEnd"/>
            <w:r w:rsidRPr="00941596">
              <w:rPr>
                <w:rFonts w:ascii="Times New Roman" w:eastAsia="Times New Roman" w:hAnsi="Times New Roman" w:cs="Times New Roman"/>
                <w:b/>
                <w:sz w:val="24"/>
                <w:szCs w:val="24"/>
                <w:lang w:val="uk-UA" w:eastAsia="uk-UA"/>
              </w:rPr>
              <w:t>ізновікова</w:t>
            </w:r>
          </w:p>
          <w:p w:rsidR="002B34CF" w:rsidRPr="00941596" w:rsidRDefault="002B34CF" w:rsidP="00941596">
            <w:pPr>
              <w:spacing w:after="0" w:line="240" w:lineRule="auto"/>
              <w:ind w:firstLine="318"/>
              <w:jc w:val="center"/>
              <w:rPr>
                <w:rFonts w:ascii="Times New Roman" w:eastAsia="Times New Roman" w:hAnsi="Times New Roman" w:cs="Times New Roman"/>
                <w:b/>
                <w:sz w:val="24"/>
                <w:szCs w:val="24"/>
                <w:lang w:eastAsia="uk-UA"/>
              </w:rPr>
            </w:pPr>
            <w:r w:rsidRPr="00941596">
              <w:rPr>
                <w:rFonts w:ascii="Times New Roman" w:eastAsia="Times New Roman" w:hAnsi="Times New Roman" w:cs="Times New Roman"/>
                <w:b/>
                <w:sz w:val="24"/>
                <w:szCs w:val="24"/>
                <w:lang w:eastAsia="uk-UA"/>
              </w:rPr>
              <w:t>(4-й</w:t>
            </w:r>
            <w:r w:rsidRPr="00941596">
              <w:rPr>
                <w:rFonts w:ascii="Times New Roman" w:eastAsia="Times New Roman" w:hAnsi="Times New Roman" w:cs="Times New Roman"/>
                <w:b/>
                <w:sz w:val="24"/>
                <w:szCs w:val="24"/>
                <w:lang w:val="uk-UA" w:eastAsia="uk-UA"/>
              </w:rPr>
              <w:t xml:space="preserve">/5-й </w:t>
            </w:r>
            <w:proofErr w:type="gramStart"/>
            <w:r w:rsidRPr="00941596">
              <w:rPr>
                <w:rFonts w:ascii="Times New Roman" w:eastAsia="Times New Roman" w:hAnsi="Times New Roman" w:cs="Times New Roman"/>
                <w:b/>
                <w:sz w:val="24"/>
                <w:szCs w:val="24"/>
                <w:lang w:eastAsia="uk-UA"/>
              </w:rPr>
              <w:t>р.ж</w:t>
            </w:r>
            <w:proofErr w:type="gramEnd"/>
            <w:r w:rsidRPr="00941596">
              <w:rPr>
                <w:rFonts w:ascii="Times New Roman" w:eastAsia="Times New Roman" w:hAnsi="Times New Roman" w:cs="Times New Roman"/>
                <w:b/>
                <w:sz w:val="24"/>
                <w:szCs w:val="24"/>
                <w:lang w:eastAsia="uk-UA"/>
              </w:rPr>
              <w:t>.)</w:t>
            </w:r>
          </w:p>
        </w:tc>
        <w:tc>
          <w:tcPr>
            <w:tcW w:w="2984" w:type="dxa"/>
            <w:tcBorders>
              <w:top w:val="outset" w:sz="6" w:space="0" w:color="auto"/>
              <w:left w:val="outset" w:sz="6" w:space="0" w:color="auto"/>
              <w:bottom w:val="single" w:sz="4" w:space="0" w:color="auto"/>
              <w:right w:val="outset" w:sz="6" w:space="0" w:color="auto"/>
            </w:tcBorders>
            <w:vAlign w:val="center"/>
            <w:hideMark/>
          </w:tcPr>
          <w:p w:rsidR="002B34CF" w:rsidRPr="00941596" w:rsidRDefault="002B34CF" w:rsidP="00941596">
            <w:pPr>
              <w:spacing w:after="0" w:line="240" w:lineRule="auto"/>
              <w:jc w:val="center"/>
              <w:rPr>
                <w:rFonts w:ascii="Times New Roman" w:eastAsia="Times New Roman" w:hAnsi="Times New Roman" w:cs="Times New Roman"/>
                <w:b/>
                <w:sz w:val="24"/>
                <w:szCs w:val="24"/>
                <w:lang w:val="uk-UA" w:eastAsia="uk-UA"/>
              </w:rPr>
            </w:pPr>
            <w:r w:rsidRPr="00941596">
              <w:rPr>
                <w:rFonts w:ascii="Times New Roman" w:eastAsia="Times New Roman" w:hAnsi="Times New Roman" w:cs="Times New Roman"/>
                <w:b/>
                <w:sz w:val="24"/>
                <w:szCs w:val="24"/>
                <w:lang w:val="uk-UA" w:eastAsia="uk-UA"/>
              </w:rPr>
              <w:t>Старша</w:t>
            </w:r>
          </w:p>
          <w:p w:rsidR="00AE0267" w:rsidRPr="00941596" w:rsidRDefault="00AE0267" w:rsidP="00941596">
            <w:pPr>
              <w:spacing w:after="0" w:line="240" w:lineRule="auto"/>
              <w:jc w:val="center"/>
              <w:rPr>
                <w:rFonts w:ascii="Times New Roman" w:eastAsia="Times New Roman" w:hAnsi="Times New Roman" w:cs="Times New Roman"/>
                <w:b/>
                <w:sz w:val="24"/>
                <w:szCs w:val="24"/>
                <w:lang w:val="uk-UA" w:eastAsia="uk-UA"/>
              </w:rPr>
            </w:pPr>
            <w:r w:rsidRPr="00941596">
              <w:rPr>
                <w:rFonts w:ascii="Times New Roman" w:eastAsia="Times New Roman" w:hAnsi="Times New Roman" w:cs="Times New Roman"/>
                <w:b/>
                <w:sz w:val="24"/>
                <w:szCs w:val="24"/>
                <w:lang w:val="uk-UA" w:eastAsia="uk-UA"/>
              </w:rPr>
              <w:t>різновікова (інклюзивна) група</w:t>
            </w:r>
          </w:p>
        </w:tc>
      </w:tr>
      <w:tr w:rsidR="00AE0267" w:rsidRPr="00941596" w:rsidTr="00D8735C">
        <w:trPr>
          <w:trHeight w:val="186"/>
          <w:jc w:val="center"/>
        </w:trPr>
        <w:tc>
          <w:tcPr>
            <w:tcW w:w="9960" w:type="dxa"/>
            <w:gridSpan w:val="3"/>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i/>
                <w:sz w:val="24"/>
                <w:szCs w:val="24"/>
                <w:lang w:val="uk-UA" w:eastAsia="uk-UA"/>
              </w:rPr>
            </w:pPr>
            <w:r w:rsidRPr="00941596">
              <w:rPr>
                <w:rFonts w:ascii="Times New Roman" w:eastAsia="Times New Roman" w:hAnsi="Times New Roman" w:cs="Times New Roman"/>
                <w:i/>
                <w:sz w:val="24"/>
                <w:szCs w:val="24"/>
                <w:lang w:val="uk-UA" w:eastAsia="uk-UA"/>
              </w:rPr>
              <w:t>Художньо-естетичний розвиток</w:t>
            </w:r>
          </w:p>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p>
        </w:tc>
      </w:tr>
      <w:tr w:rsidR="00AE0267" w:rsidRPr="00941596" w:rsidTr="00AE0267">
        <w:trPr>
          <w:trHeight w:val="225"/>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Музична діяльність</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2</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2</w:t>
            </w:r>
          </w:p>
        </w:tc>
      </w:tr>
      <w:tr w:rsidR="00AE0267" w:rsidRPr="00941596" w:rsidTr="00AE0267">
        <w:trPr>
          <w:trHeight w:val="225"/>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Образотворча діяльність</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1мал./1 ліпл./1апл.</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1мал./1 ліпл./1апл.</w:t>
            </w:r>
          </w:p>
        </w:tc>
      </w:tr>
      <w:tr w:rsidR="00AE0267" w:rsidRPr="00941596" w:rsidTr="00AE0267">
        <w:trPr>
          <w:trHeight w:val="201"/>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Конструювання</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0,5</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1915B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D8735C">
        <w:trPr>
          <w:trHeight w:val="171"/>
          <w:jc w:val="center"/>
        </w:trPr>
        <w:tc>
          <w:tcPr>
            <w:tcW w:w="9960" w:type="dxa"/>
            <w:gridSpan w:val="3"/>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i/>
                <w:sz w:val="24"/>
                <w:szCs w:val="24"/>
                <w:lang w:val="uk-UA" w:eastAsia="uk-UA"/>
              </w:rPr>
            </w:pPr>
            <w:r w:rsidRPr="00941596">
              <w:rPr>
                <w:rFonts w:ascii="Times New Roman" w:eastAsia="Times New Roman" w:hAnsi="Times New Roman" w:cs="Times New Roman"/>
                <w:i/>
                <w:sz w:val="24"/>
                <w:szCs w:val="24"/>
                <w:lang w:val="uk-UA" w:eastAsia="uk-UA"/>
              </w:rPr>
              <w:t>Фізичний розвиток</w:t>
            </w:r>
          </w:p>
        </w:tc>
      </w:tr>
      <w:tr w:rsidR="00AE0267" w:rsidRPr="00941596" w:rsidTr="00AE0267">
        <w:trPr>
          <w:trHeight w:val="240"/>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Фізкультура</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2</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2</w:t>
            </w:r>
          </w:p>
        </w:tc>
      </w:tr>
      <w:tr w:rsidR="00AE0267" w:rsidRPr="00941596" w:rsidTr="00D8735C">
        <w:trPr>
          <w:trHeight w:val="240"/>
          <w:jc w:val="center"/>
        </w:trPr>
        <w:tc>
          <w:tcPr>
            <w:tcW w:w="9960" w:type="dxa"/>
            <w:gridSpan w:val="3"/>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i/>
                <w:sz w:val="24"/>
                <w:szCs w:val="24"/>
                <w:lang w:val="uk-UA" w:eastAsia="uk-UA"/>
              </w:rPr>
            </w:pPr>
            <w:r w:rsidRPr="00941596">
              <w:rPr>
                <w:rFonts w:ascii="Times New Roman" w:eastAsia="Times New Roman" w:hAnsi="Times New Roman" w:cs="Times New Roman"/>
                <w:i/>
                <w:sz w:val="24"/>
                <w:szCs w:val="24"/>
                <w:lang w:val="uk-UA" w:eastAsia="uk-UA"/>
              </w:rPr>
              <w:t>Пізнавальний розвиток</w:t>
            </w:r>
          </w:p>
        </w:tc>
      </w:tr>
      <w:tr w:rsidR="00AE0267" w:rsidRPr="00941596" w:rsidTr="00AE0267">
        <w:trPr>
          <w:trHeight w:val="201"/>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 xml:space="preserve">Ознайомлення із соціумом та </w:t>
            </w:r>
          </w:p>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власним Я</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AE0267">
        <w:trPr>
          <w:trHeight w:val="201"/>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 xml:space="preserve">Ознайомлення з природним </w:t>
            </w:r>
          </w:p>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довкіллям</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AE0267">
        <w:trPr>
          <w:trHeight w:val="240"/>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 xml:space="preserve">Логіко-математичний </w:t>
            </w:r>
          </w:p>
          <w:p w:rsidR="00AE0267" w:rsidRPr="00941596" w:rsidRDefault="00AE026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розвиток</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BB2387" w:rsidRPr="00941596" w:rsidTr="00D8735C">
        <w:trPr>
          <w:trHeight w:val="156"/>
          <w:jc w:val="center"/>
        </w:trPr>
        <w:tc>
          <w:tcPr>
            <w:tcW w:w="9960" w:type="dxa"/>
            <w:gridSpan w:val="3"/>
            <w:tcBorders>
              <w:top w:val="single" w:sz="4" w:space="0" w:color="auto"/>
              <w:left w:val="outset" w:sz="6" w:space="0" w:color="auto"/>
              <w:bottom w:val="single" w:sz="4" w:space="0" w:color="auto"/>
              <w:right w:val="outset" w:sz="6" w:space="0" w:color="auto"/>
            </w:tcBorders>
            <w:vAlign w:val="center"/>
            <w:hideMark/>
          </w:tcPr>
          <w:p w:rsidR="00BB2387" w:rsidRPr="00941596" w:rsidRDefault="00BB2387" w:rsidP="00941596">
            <w:pPr>
              <w:spacing w:after="0" w:line="240" w:lineRule="auto"/>
              <w:jc w:val="center"/>
              <w:rPr>
                <w:rFonts w:ascii="Times New Roman" w:eastAsia="Times New Roman" w:hAnsi="Times New Roman" w:cs="Times New Roman"/>
                <w:i/>
                <w:sz w:val="24"/>
                <w:szCs w:val="24"/>
                <w:lang w:val="uk-UA" w:eastAsia="uk-UA"/>
              </w:rPr>
            </w:pPr>
            <w:r w:rsidRPr="00941596">
              <w:rPr>
                <w:rFonts w:ascii="Times New Roman" w:eastAsia="Times New Roman" w:hAnsi="Times New Roman" w:cs="Times New Roman"/>
                <w:i/>
                <w:sz w:val="24"/>
                <w:szCs w:val="24"/>
                <w:lang w:val="uk-UA" w:eastAsia="uk-UA"/>
              </w:rPr>
              <w:t>Мовленнєвий розвиток</w:t>
            </w:r>
          </w:p>
        </w:tc>
      </w:tr>
      <w:tr w:rsidR="00AE0267" w:rsidRPr="00941596" w:rsidTr="00AE0267">
        <w:trPr>
          <w:trHeight w:val="255"/>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F866E6"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Розвиток мовлення</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AE0267">
        <w:trPr>
          <w:trHeight w:val="270"/>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F866E6"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Художня література</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0,5</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AE0267">
        <w:trPr>
          <w:trHeight w:val="285"/>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F866E6"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Підготовка до навчання грамоти</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F967A1"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w:t>
            </w:r>
          </w:p>
        </w:tc>
      </w:tr>
      <w:tr w:rsidR="00AE0267" w:rsidRPr="00941596" w:rsidTr="00AE0267">
        <w:trPr>
          <w:trHeight w:val="135"/>
          <w:jc w:val="center"/>
        </w:trPr>
        <w:tc>
          <w:tcPr>
            <w:tcW w:w="0" w:type="auto"/>
            <w:tcBorders>
              <w:top w:val="single" w:sz="4" w:space="0" w:color="auto"/>
              <w:left w:val="outset" w:sz="6" w:space="0" w:color="auto"/>
              <w:bottom w:val="single" w:sz="4" w:space="0" w:color="auto"/>
              <w:right w:val="outset" w:sz="6" w:space="0" w:color="auto"/>
            </w:tcBorders>
            <w:vAlign w:val="center"/>
            <w:hideMark/>
          </w:tcPr>
          <w:p w:rsidR="00AE0267" w:rsidRPr="00941596" w:rsidRDefault="00F866E6"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Усього</w:t>
            </w:r>
          </w:p>
        </w:tc>
        <w:tc>
          <w:tcPr>
            <w:tcW w:w="295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1915B7" w:rsidP="00941596">
            <w:pPr>
              <w:spacing w:after="0" w:line="240" w:lineRule="auto"/>
              <w:ind w:firstLine="318"/>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12</w:t>
            </w:r>
          </w:p>
        </w:tc>
        <w:tc>
          <w:tcPr>
            <w:tcW w:w="2984" w:type="dxa"/>
            <w:tcBorders>
              <w:top w:val="single" w:sz="4" w:space="0" w:color="auto"/>
              <w:left w:val="outset" w:sz="6" w:space="0" w:color="auto"/>
              <w:bottom w:val="single" w:sz="4" w:space="0" w:color="auto"/>
              <w:right w:val="outset" w:sz="6" w:space="0" w:color="auto"/>
            </w:tcBorders>
            <w:vAlign w:val="center"/>
            <w:hideMark/>
          </w:tcPr>
          <w:p w:rsidR="00AE0267" w:rsidRPr="00941596" w:rsidRDefault="001915B7" w:rsidP="00941596">
            <w:pPr>
              <w:spacing w:after="0" w:line="240" w:lineRule="auto"/>
              <w:jc w:val="center"/>
              <w:rPr>
                <w:rFonts w:ascii="Times New Roman" w:eastAsia="Times New Roman" w:hAnsi="Times New Roman" w:cs="Times New Roman"/>
                <w:sz w:val="24"/>
                <w:szCs w:val="24"/>
                <w:lang w:val="uk-UA" w:eastAsia="uk-UA"/>
              </w:rPr>
            </w:pPr>
            <w:r w:rsidRPr="00941596">
              <w:rPr>
                <w:rFonts w:ascii="Times New Roman" w:eastAsia="Times New Roman" w:hAnsi="Times New Roman" w:cs="Times New Roman"/>
                <w:sz w:val="24"/>
                <w:szCs w:val="24"/>
                <w:lang w:val="uk-UA" w:eastAsia="uk-UA"/>
              </w:rPr>
              <w:t>14</w:t>
            </w:r>
          </w:p>
        </w:tc>
      </w:tr>
    </w:tbl>
    <w:p w:rsidR="007B0EDD" w:rsidRDefault="007B0EDD" w:rsidP="00941596">
      <w:pPr>
        <w:spacing w:after="0" w:line="240" w:lineRule="auto"/>
        <w:ind w:firstLine="708"/>
        <w:jc w:val="both"/>
        <w:rPr>
          <w:rFonts w:ascii="Times New Roman" w:hAnsi="Times New Roman" w:cs="Times New Roman"/>
          <w:i/>
          <w:sz w:val="28"/>
          <w:szCs w:val="28"/>
          <w:lang w:val="uk-UA"/>
        </w:rPr>
      </w:pPr>
    </w:p>
    <w:p w:rsidR="001915B7" w:rsidRPr="00941596" w:rsidRDefault="001915B7" w:rsidP="00941596">
      <w:pPr>
        <w:spacing w:after="0" w:line="240" w:lineRule="auto"/>
        <w:ind w:firstLine="708"/>
        <w:jc w:val="both"/>
        <w:rPr>
          <w:rFonts w:ascii="Times New Roman" w:hAnsi="Times New Roman" w:cs="Times New Roman"/>
          <w:i/>
          <w:sz w:val="28"/>
          <w:szCs w:val="28"/>
        </w:rPr>
      </w:pPr>
      <w:r w:rsidRPr="00941596">
        <w:rPr>
          <w:rFonts w:ascii="Times New Roman" w:hAnsi="Times New Roman" w:cs="Times New Roman"/>
          <w:i/>
          <w:sz w:val="28"/>
          <w:szCs w:val="28"/>
        </w:rPr>
        <w:lastRenderedPageBreak/>
        <w:t>Примітки:</w:t>
      </w:r>
    </w:p>
    <w:p w:rsidR="001915B7"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w:t>
      </w:r>
      <w:r w:rsidRPr="00941596">
        <w:rPr>
          <w:rFonts w:ascii="Times New Roman" w:hAnsi="Times New Roman" w:cs="Times New Roman"/>
          <w:sz w:val="28"/>
          <w:szCs w:val="28"/>
        </w:rPr>
        <w:t xml:space="preserve"> Заняття з ознайомлення із соціумом проводяться 1 раз на тиждень та інтегруються у зміст інших занять (з розвитку мовлення, логіко-математичного розвитку, образотворчої діяльності, ознайомлення з природним довкіллям) із метою реалізації програмових вимог за даним напрямом у повному обсязі.</w:t>
      </w:r>
    </w:p>
    <w:p w:rsidR="001915B7"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rPr>
        <w:t>Заняття ознайомлення з природним довкіллям проводяться 1 раз на тиждень та інтегруються у зміст інших занять (з розвитку мовлення, логіко-математичного розвитку, образотворчої діяльності, ознайомлення із соціумом) з метою реалізації програмових вимог за цим напрямом у повному обсязі.</w:t>
      </w:r>
    </w:p>
    <w:p w:rsidR="001915B7"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rPr>
        <w:t xml:space="preserve">Заняття з художньої літератури планується 1 </w:t>
      </w:r>
      <w:r w:rsidRPr="00941596">
        <w:rPr>
          <w:rFonts w:ascii="Times New Roman" w:hAnsi="Times New Roman" w:cs="Times New Roman"/>
          <w:sz w:val="28"/>
          <w:szCs w:val="28"/>
          <w:lang w:val="uk-UA"/>
        </w:rPr>
        <w:t xml:space="preserve">раз </w:t>
      </w:r>
      <w:r w:rsidRPr="00941596">
        <w:rPr>
          <w:rFonts w:ascii="Times New Roman" w:hAnsi="Times New Roman" w:cs="Times New Roman"/>
          <w:sz w:val="28"/>
          <w:szCs w:val="28"/>
        </w:rPr>
        <w:t xml:space="preserve">на тиждень </w:t>
      </w:r>
      <w:r w:rsidRPr="00941596">
        <w:rPr>
          <w:rFonts w:ascii="Times New Roman" w:hAnsi="Times New Roman" w:cs="Times New Roman"/>
          <w:sz w:val="28"/>
          <w:szCs w:val="28"/>
          <w:lang w:val="uk-UA"/>
        </w:rPr>
        <w:t xml:space="preserve">і </w:t>
      </w:r>
      <w:r w:rsidRPr="00941596">
        <w:rPr>
          <w:rFonts w:ascii="Times New Roman" w:hAnsi="Times New Roman" w:cs="Times New Roman"/>
          <w:sz w:val="28"/>
          <w:szCs w:val="28"/>
        </w:rPr>
        <w:t>може інтегруватися у заняття з мовленнєвого розвитку та художньо-продуктивної діяльності.</w:t>
      </w:r>
    </w:p>
    <w:p w:rsidR="001915B7"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rPr>
        <w:t>Заняття з логіко-математичного розвитку реалізуються не лише на спеціально організованих заняттях, а й інтегруються у інші види діяльності дітей.</w:t>
      </w:r>
    </w:p>
    <w:p w:rsidR="001915B7"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rPr>
        <w:t>Заняття з розвитку мовлення і культури мовленнєвого спілкування проводяться 1 раз на тиждень</w:t>
      </w:r>
      <w:r w:rsidRPr="00941596">
        <w:rPr>
          <w:rFonts w:ascii="Times New Roman" w:hAnsi="Times New Roman" w:cs="Times New Roman"/>
          <w:sz w:val="28"/>
          <w:szCs w:val="28"/>
          <w:lang w:val="uk-UA"/>
        </w:rPr>
        <w:t>: 3 рази – комплексне заняття і 1 раз – домінантне, а</w:t>
      </w:r>
      <w:r w:rsidRPr="00941596">
        <w:rPr>
          <w:rFonts w:ascii="Times New Roman" w:hAnsi="Times New Roman" w:cs="Times New Roman"/>
          <w:sz w:val="28"/>
          <w:szCs w:val="28"/>
        </w:rPr>
        <w:t xml:space="preserve"> та</w:t>
      </w:r>
      <w:r w:rsidRPr="00941596">
        <w:rPr>
          <w:rFonts w:ascii="Times New Roman" w:hAnsi="Times New Roman" w:cs="Times New Roman"/>
          <w:sz w:val="28"/>
          <w:szCs w:val="28"/>
          <w:lang w:val="uk-UA"/>
        </w:rPr>
        <w:t>кож</w:t>
      </w:r>
      <w:r w:rsidRPr="00941596">
        <w:rPr>
          <w:rFonts w:ascii="Times New Roman" w:hAnsi="Times New Roman" w:cs="Times New Roman"/>
          <w:sz w:val="28"/>
          <w:szCs w:val="28"/>
        </w:rPr>
        <w:t xml:space="preserve"> інтегруються у зміст інших занять (ознайомлення з природним довкіллям, логіко-математичного розвитку, образотворчої діяльності, ознайомлення із соціумом) з метою реалізації програмових вимог  за даним напрямом у повному обсязі.</w:t>
      </w:r>
    </w:p>
    <w:p w:rsidR="002B34CF" w:rsidRPr="00941596" w:rsidRDefault="001915B7" w:rsidP="00941596">
      <w:pPr>
        <w:spacing w:after="0" w:line="240" w:lineRule="auto"/>
        <w:ind w:firstLine="708"/>
        <w:jc w:val="both"/>
        <w:rPr>
          <w:rFonts w:ascii="Times New Roman" w:hAnsi="Times New Roman" w:cs="Times New Roman"/>
          <w:sz w:val="28"/>
          <w:szCs w:val="28"/>
        </w:rPr>
      </w:pPr>
      <w:r w:rsidRPr="00941596">
        <w:rPr>
          <w:rFonts w:ascii="Times New Roman" w:hAnsi="Times New Roman" w:cs="Times New Roman"/>
          <w:sz w:val="28"/>
          <w:szCs w:val="28"/>
          <w:lang w:val="uk-UA"/>
        </w:rPr>
        <w:t xml:space="preserve">- </w:t>
      </w:r>
      <w:r w:rsidRPr="00941596">
        <w:rPr>
          <w:rFonts w:ascii="Times New Roman" w:hAnsi="Times New Roman" w:cs="Times New Roman"/>
          <w:sz w:val="28"/>
          <w:szCs w:val="28"/>
        </w:rPr>
        <w:t>Години, передбачені для фізкультурних занять, не враховуються під час визначення гранично допустимого навчального навантаження на дітей. Вони можуть бути проведені, як окремі заняття (при наявності умов для їх проведення) або їх змі</w:t>
      </w:r>
      <w:proofErr w:type="gramStart"/>
      <w:r w:rsidRPr="00941596">
        <w:rPr>
          <w:rFonts w:ascii="Times New Roman" w:hAnsi="Times New Roman" w:cs="Times New Roman"/>
          <w:sz w:val="28"/>
          <w:szCs w:val="28"/>
        </w:rPr>
        <w:t>ст</w:t>
      </w:r>
      <w:proofErr w:type="gramEnd"/>
      <w:r w:rsidRPr="00941596">
        <w:rPr>
          <w:rFonts w:ascii="Times New Roman" w:hAnsi="Times New Roman" w:cs="Times New Roman"/>
          <w:sz w:val="28"/>
          <w:szCs w:val="28"/>
        </w:rPr>
        <w:t xml:space="preserve"> може бути реалізований під час проведення фізкультхвилинок, фізкультпауз, рухливих ігор тощо</w:t>
      </w:r>
    </w:p>
    <w:p w:rsidR="00745E86" w:rsidRPr="00941596" w:rsidRDefault="00745E86" w:rsidP="00941596">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941596">
        <w:rPr>
          <w:rFonts w:ascii="Times New Roman" w:eastAsia="Times New Roman" w:hAnsi="Times New Roman" w:cs="Times New Roman"/>
          <w:bCs/>
          <w:sz w:val="28"/>
          <w:szCs w:val="28"/>
          <w:lang w:eastAsia="ru-RU"/>
        </w:rPr>
        <w:t xml:space="preserve">Навчальний </w:t>
      </w:r>
      <w:proofErr w:type="gramStart"/>
      <w:r w:rsidRPr="00941596">
        <w:rPr>
          <w:rFonts w:ascii="Times New Roman" w:eastAsia="Times New Roman" w:hAnsi="Times New Roman" w:cs="Times New Roman"/>
          <w:bCs/>
          <w:sz w:val="28"/>
          <w:szCs w:val="28"/>
          <w:lang w:eastAsia="ru-RU"/>
        </w:rPr>
        <w:t>р</w:t>
      </w:r>
      <w:proofErr w:type="gramEnd"/>
      <w:r w:rsidRPr="00941596">
        <w:rPr>
          <w:rFonts w:ascii="Times New Roman" w:eastAsia="Times New Roman" w:hAnsi="Times New Roman" w:cs="Times New Roman"/>
          <w:bCs/>
          <w:sz w:val="28"/>
          <w:szCs w:val="28"/>
          <w:lang w:eastAsia="ru-RU"/>
        </w:rPr>
        <w:t>ік у закладі</w:t>
      </w:r>
      <w:r w:rsidRPr="00941596">
        <w:rPr>
          <w:rFonts w:ascii="Times New Roman" w:eastAsia="Times New Roman" w:hAnsi="Times New Roman" w:cs="Times New Roman"/>
          <w:sz w:val="28"/>
          <w:szCs w:val="28"/>
          <w:lang w:eastAsia="ru-RU"/>
        </w:rPr>
        <w:t xml:space="preserve"> починається 1 вересня 2022 року і закінчується 31 травня 2023 року, літній </w:t>
      </w:r>
      <w:r w:rsidRPr="00941596">
        <w:rPr>
          <w:rFonts w:ascii="Times New Roman" w:eastAsia="Times New Roman" w:hAnsi="Times New Roman" w:cs="Times New Roman"/>
          <w:sz w:val="28"/>
          <w:szCs w:val="28"/>
          <w:lang w:val="uk-UA" w:eastAsia="ru-RU"/>
        </w:rPr>
        <w:t xml:space="preserve">оздоровчий </w:t>
      </w:r>
      <w:r w:rsidRPr="00941596">
        <w:rPr>
          <w:rFonts w:ascii="Times New Roman" w:eastAsia="Times New Roman" w:hAnsi="Times New Roman" w:cs="Times New Roman"/>
          <w:sz w:val="28"/>
          <w:szCs w:val="28"/>
          <w:lang w:eastAsia="ru-RU"/>
        </w:rPr>
        <w:t xml:space="preserve">період – з 1 червня 2023 року по 31 серпня 2023 року. </w:t>
      </w:r>
    </w:p>
    <w:p w:rsidR="00745E86" w:rsidRPr="00941596" w:rsidRDefault="00745E86" w:rsidP="0094159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eastAsia="ru-RU"/>
        </w:rPr>
        <w:t>Планування та організація життєдіяльності у ЗДО здійснюється за режимними моментами з урахуванням блочно-тематичного принципу планування.</w:t>
      </w:r>
    </w:p>
    <w:p w:rsidR="00745E86" w:rsidRPr="00941596" w:rsidRDefault="00745E86" w:rsidP="0094159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eastAsia="ru-RU"/>
        </w:rPr>
        <w:t xml:space="preserve">У 2022/2023 навчальному році у ЗДО функціонуватимуть </w:t>
      </w:r>
      <w:r w:rsidRPr="00941596">
        <w:rPr>
          <w:rFonts w:ascii="Times New Roman" w:eastAsia="Times New Roman" w:hAnsi="Times New Roman" w:cs="Times New Roman"/>
          <w:sz w:val="28"/>
          <w:szCs w:val="28"/>
          <w:lang w:val="uk-UA" w:eastAsia="ru-RU"/>
        </w:rPr>
        <w:t>дві</w:t>
      </w:r>
      <w:r w:rsidRPr="00941596">
        <w:rPr>
          <w:rFonts w:ascii="Times New Roman" w:eastAsia="Times New Roman" w:hAnsi="Times New Roman" w:cs="Times New Roman"/>
          <w:sz w:val="28"/>
          <w:szCs w:val="28"/>
          <w:lang w:eastAsia="ru-RU"/>
        </w:rPr>
        <w:t xml:space="preserve"> групи:</w:t>
      </w:r>
    </w:p>
    <w:p w:rsidR="00745E86" w:rsidRPr="00941596" w:rsidRDefault="00745E86" w:rsidP="00941596">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tbl>
      <w:tblPr>
        <w:tblW w:w="9431" w:type="dxa"/>
        <w:tblBorders>
          <w:top w:val="single" w:sz="6" w:space="0" w:color="616F6C"/>
        </w:tblBorders>
        <w:shd w:val="clear" w:color="auto" w:fill="F4F5F5"/>
        <w:tblCellMar>
          <w:left w:w="0" w:type="dxa"/>
          <w:right w:w="0" w:type="dxa"/>
        </w:tblCellMar>
        <w:tblLook w:val="04A0"/>
      </w:tblPr>
      <w:tblGrid>
        <w:gridCol w:w="501"/>
        <w:gridCol w:w="3402"/>
        <w:gridCol w:w="1984"/>
        <w:gridCol w:w="3544"/>
      </w:tblGrid>
      <w:tr w:rsidR="00745E86" w:rsidRPr="00941596" w:rsidTr="00F942CE">
        <w:tc>
          <w:tcPr>
            <w:tcW w:w="501"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eastAsia="ru-RU"/>
              </w:rPr>
              <w:t>№ з/</w:t>
            </w:r>
            <w:proofErr w:type="gramStart"/>
            <w:r w:rsidRPr="00941596">
              <w:rPr>
                <w:rFonts w:ascii="Times New Roman" w:eastAsia="Times New Roman" w:hAnsi="Times New Roman" w:cs="Times New Roman"/>
                <w:sz w:val="28"/>
                <w:szCs w:val="28"/>
                <w:lang w:eastAsia="ru-RU"/>
              </w:rPr>
              <w:t>п</w:t>
            </w:r>
            <w:proofErr w:type="gramEnd"/>
          </w:p>
        </w:tc>
        <w:tc>
          <w:tcPr>
            <w:tcW w:w="3402"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center"/>
              <w:rPr>
                <w:rFonts w:ascii="Times New Roman" w:eastAsia="Times New Roman" w:hAnsi="Times New Roman" w:cs="Times New Roman"/>
                <w:b/>
                <w:sz w:val="28"/>
                <w:szCs w:val="28"/>
                <w:lang w:eastAsia="ru-RU"/>
              </w:rPr>
            </w:pPr>
            <w:r w:rsidRPr="00941596">
              <w:rPr>
                <w:rFonts w:ascii="Times New Roman" w:eastAsia="Times New Roman" w:hAnsi="Times New Roman" w:cs="Times New Roman"/>
                <w:b/>
                <w:sz w:val="28"/>
                <w:szCs w:val="28"/>
                <w:lang w:eastAsia="ru-RU"/>
              </w:rPr>
              <w:t>Вік</w:t>
            </w:r>
            <w:r w:rsidRPr="00941596">
              <w:rPr>
                <w:rFonts w:ascii="Times New Roman" w:eastAsia="Times New Roman" w:hAnsi="Times New Roman" w:cs="Times New Roman"/>
                <w:b/>
                <w:sz w:val="28"/>
                <w:szCs w:val="28"/>
                <w:lang w:val="uk-UA" w:eastAsia="ru-RU"/>
              </w:rPr>
              <w:t>ова категорія</w:t>
            </w:r>
            <w:r w:rsidRPr="00941596">
              <w:rPr>
                <w:rFonts w:ascii="Times New Roman" w:eastAsia="Times New Roman" w:hAnsi="Times New Roman" w:cs="Times New Roman"/>
                <w:b/>
                <w:sz w:val="28"/>
                <w:szCs w:val="28"/>
                <w:lang w:eastAsia="ru-RU"/>
              </w:rPr>
              <w:t xml:space="preserve"> дітей</w:t>
            </w:r>
          </w:p>
        </w:tc>
        <w:tc>
          <w:tcPr>
            <w:tcW w:w="198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center"/>
              <w:rPr>
                <w:rFonts w:ascii="Times New Roman" w:eastAsia="Times New Roman" w:hAnsi="Times New Roman" w:cs="Times New Roman"/>
                <w:b/>
                <w:sz w:val="28"/>
                <w:szCs w:val="28"/>
                <w:lang w:eastAsia="ru-RU"/>
              </w:rPr>
            </w:pPr>
            <w:r w:rsidRPr="00941596">
              <w:rPr>
                <w:rFonts w:ascii="Times New Roman" w:eastAsia="Times New Roman" w:hAnsi="Times New Roman" w:cs="Times New Roman"/>
                <w:b/>
                <w:sz w:val="28"/>
                <w:szCs w:val="28"/>
                <w:lang w:eastAsia="ru-RU"/>
              </w:rPr>
              <w:t>Режим роботи</w:t>
            </w:r>
          </w:p>
        </w:tc>
        <w:tc>
          <w:tcPr>
            <w:tcW w:w="354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center"/>
              <w:rPr>
                <w:rFonts w:ascii="Times New Roman" w:eastAsia="Times New Roman" w:hAnsi="Times New Roman" w:cs="Times New Roman"/>
                <w:b/>
                <w:sz w:val="28"/>
                <w:szCs w:val="28"/>
                <w:lang w:eastAsia="ru-RU"/>
              </w:rPr>
            </w:pPr>
            <w:r w:rsidRPr="00941596">
              <w:rPr>
                <w:rFonts w:ascii="Times New Roman" w:eastAsia="Times New Roman" w:hAnsi="Times New Roman" w:cs="Times New Roman"/>
                <w:b/>
                <w:sz w:val="28"/>
                <w:szCs w:val="28"/>
                <w:lang w:eastAsia="ru-RU"/>
              </w:rPr>
              <w:t>Термін перебування дітей</w:t>
            </w:r>
          </w:p>
        </w:tc>
      </w:tr>
      <w:tr w:rsidR="00745E86" w:rsidRPr="00941596" w:rsidTr="00F942CE">
        <w:tc>
          <w:tcPr>
            <w:tcW w:w="501"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eastAsia="ru-RU"/>
              </w:rPr>
              <w:t>1.</w:t>
            </w:r>
          </w:p>
        </w:tc>
        <w:tc>
          <w:tcPr>
            <w:tcW w:w="3402"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Молодша різновікова група: 3-4р.ж.+4-5р.ж.</w:t>
            </w:r>
          </w:p>
        </w:tc>
        <w:tc>
          <w:tcPr>
            <w:tcW w:w="198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0</w:t>
            </w:r>
            <w:r w:rsidRPr="00941596">
              <w:rPr>
                <w:rFonts w:ascii="Times New Roman" w:eastAsia="Times New Roman" w:hAnsi="Times New Roman" w:cs="Times New Roman"/>
                <w:sz w:val="28"/>
                <w:szCs w:val="28"/>
                <w:lang w:eastAsia="ru-RU"/>
              </w:rPr>
              <w:t>7</w:t>
            </w:r>
            <w:r w:rsidRPr="00941596">
              <w:rPr>
                <w:rFonts w:ascii="Times New Roman" w:eastAsia="Times New Roman" w:hAnsi="Times New Roman" w:cs="Times New Roman"/>
                <w:sz w:val="28"/>
                <w:szCs w:val="28"/>
                <w:lang w:val="uk-UA" w:eastAsia="ru-RU"/>
              </w:rPr>
              <w:t>:3</w:t>
            </w:r>
            <w:r w:rsidRPr="00941596">
              <w:rPr>
                <w:rFonts w:ascii="Times New Roman" w:eastAsia="Times New Roman" w:hAnsi="Times New Roman" w:cs="Times New Roman"/>
                <w:sz w:val="28"/>
                <w:szCs w:val="28"/>
                <w:lang w:eastAsia="ru-RU"/>
              </w:rPr>
              <w:t>0 –</w:t>
            </w:r>
            <w:r w:rsidRPr="00941596">
              <w:rPr>
                <w:rFonts w:ascii="Times New Roman" w:eastAsia="Times New Roman" w:hAnsi="Times New Roman" w:cs="Times New Roman"/>
                <w:sz w:val="28"/>
                <w:szCs w:val="28"/>
                <w:lang w:val="uk-UA" w:eastAsia="ru-RU"/>
              </w:rPr>
              <w:t>18:</w:t>
            </w:r>
            <w:r w:rsidRPr="00941596">
              <w:rPr>
                <w:rFonts w:ascii="Times New Roman" w:eastAsia="Times New Roman" w:hAnsi="Times New Roman" w:cs="Times New Roman"/>
                <w:sz w:val="28"/>
                <w:szCs w:val="28"/>
                <w:lang w:eastAsia="ru-RU"/>
              </w:rPr>
              <w:t>00</w:t>
            </w:r>
          </w:p>
        </w:tc>
        <w:tc>
          <w:tcPr>
            <w:tcW w:w="354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center"/>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 xml:space="preserve">10,5 </w:t>
            </w:r>
            <w:r w:rsidRPr="00941596">
              <w:rPr>
                <w:rFonts w:ascii="Times New Roman" w:eastAsia="Times New Roman" w:hAnsi="Times New Roman" w:cs="Times New Roman"/>
                <w:sz w:val="28"/>
                <w:szCs w:val="28"/>
                <w:lang w:eastAsia="ru-RU"/>
              </w:rPr>
              <w:t xml:space="preserve"> годинне перебування</w:t>
            </w:r>
          </w:p>
        </w:tc>
      </w:tr>
      <w:tr w:rsidR="00745E86" w:rsidRPr="00941596" w:rsidTr="00F942CE">
        <w:tc>
          <w:tcPr>
            <w:tcW w:w="501"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eastAsia="ru-RU"/>
              </w:rPr>
              <w:t>2.</w:t>
            </w:r>
          </w:p>
        </w:tc>
        <w:tc>
          <w:tcPr>
            <w:tcW w:w="3402"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Старша різновікова група (інклюзивна): 5-6 р.ж.</w:t>
            </w:r>
          </w:p>
        </w:tc>
        <w:tc>
          <w:tcPr>
            <w:tcW w:w="198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both"/>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0</w:t>
            </w:r>
            <w:r w:rsidRPr="00941596">
              <w:rPr>
                <w:rFonts w:ascii="Times New Roman" w:eastAsia="Times New Roman" w:hAnsi="Times New Roman" w:cs="Times New Roman"/>
                <w:sz w:val="28"/>
                <w:szCs w:val="28"/>
                <w:lang w:eastAsia="ru-RU"/>
              </w:rPr>
              <w:t>7</w:t>
            </w:r>
            <w:r w:rsidRPr="00941596">
              <w:rPr>
                <w:rFonts w:ascii="Times New Roman" w:eastAsia="Times New Roman" w:hAnsi="Times New Roman" w:cs="Times New Roman"/>
                <w:sz w:val="28"/>
                <w:szCs w:val="28"/>
                <w:lang w:val="uk-UA" w:eastAsia="ru-RU"/>
              </w:rPr>
              <w:t>:</w:t>
            </w:r>
            <w:r w:rsidRPr="00941596">
              <w:rPr>
                <w:rFonts w:ascii="Times New Roman" w:eastAsia="Times New Roman" w:hAnsi="Times New Roman" w:cs="Times New Roman"/>
                <w:sz w:val="28"/>
                <w:szCs w:val="28"/>
                <w:lang w:eastAsia="ru-RU"/>
              </w:rPr>
              <w:t>30–1</w:t>
            </w:r>
            <w:r w:rsidRPr="00941596">
              <w:rPr>
                <w:rFonts w:ascii="Times New Roman" w:eastAsia="Times New Roman" w:hAnsi="Times New Roman" w:cs="Times New Roman"/>
                <w:sz w:val="28"/>
                <w:szCs w:val="28"/>
                <w:lang w:val="uk-UA" w:eastAsia="ru-RU"/>
              </w:rPr>
              <w:t>8:0</w:t>
            </w:r>
            <w:r w:rsidRPr="00941596">
              <w:rPr>
                <w:rFonts w:ascii="Times New Roman" w:eastAsia="Times New Roman" w:hAnsi="Times New Roman" w:cs="Times New Roman"/>
                <w:sz w:val="28"/>
                <w:szCs w:val="28"/>
                <w:lang w:eastAsia="ru-RU"/>
              </w:rPr>
              <w:t>0</w:t>
            </w:r>
          </w:p>
        </w:tc>
        <w:tc>
          <w:tcPr>
            <w:tcW w:w="3544" w:type="dxa"/>
            <w:tcBorders>
              <w:top w:val="single" w:sz="6" w:space="0" w:color="616F6C"/>
              <w:left w:val="single" w:sz="6" w:space="0" w:color="616F6C"/>
              <w:bottom w:val="single" w:sz="6" w:space="0" w:color="616F6C"/>
              <w:right w:val="single" w:sz="6" w:space="0" w:color="616F6C"/>
            </w:tcBorders>
            <w:shd w:val="clear" w:color="auto" w:fill="F4F5F5"/>
            <w:tcMar>
              <w:top w:w="75" w:type="dxa"/>
              <w:left w:w="75" w:type="dxa"/>
              <w:bottom w:w="75" w:type="dxa"/>
              <w:right w:w="75" w:type="dxa"/>
            </w:tcMar>
            <w:hideMark/>
          </w:tcPr>
          <w:p w:rsidR="00745E86" w:rsidRPr="00941596" w:rsidRDefault="00745E86" w:rsidP="00941596">
            <w:pPr>
              <w:spacing w:after="0" w:line="240" w:lineRule="auto"/>
              <w:jc w:val="center"/>
              <w:rPr>
                <w:rFonts w:ascii="Times New Roman" w:eastAsia="Times New Roman" w:hAnsi="Times New Roman" w:cs="Times New Roman"/>
                <w:sz w:val="28"/>
                <w:szCs w:val="28"/>
                <w:lang w:eastAsia="ru-RU"/>
              </w:rPr>
            </w:pPr>
            <w:r w:rsidRPr="00941596">
              <w:rPr>
                <w:rFonts w:ascii="Times New Roman" w:eastAsia="Times New Roman" w:hAnsi="Times New Roman" w:cs="Times New Roman"/>
                <w:sz w:val="28"/>
                <w:szCs w:val="28"/>
                <w:lang w:val="uk-UA" w:eastAsia="ru-RU"/>
              </w:rPr>
              <w:t xml:space="preserve">10,5 </w:t>
            </w:r>
            <w:r w:rsidRPr="00941596">
              <w:rPr>
                <w:rFonts w:ascii="Times New Roman" w:eastAsia="Times New Roman" w:hAnsi="Times New Roman" w:cs="Times New Roman"/>
                <w:sz w:val="28"/>
                <w:szCs w:val="28"/>
                <w:lang w:eastAsia="ru-RU"/>
              </w:rPr>
              <w:t xml:space="preserve"> годинне перебування</w:t>
            </w:r>
          </w:p>
        </w:tc>
      </w:tr>
    </w:tbl>
    <w:p w:rsidR="00745E86" w:rsidRPr="00941596" w:rsidRDefault="00745E86" w:rsidP="00941596">
      <w:pPr>
        <w:shd w:val="clear" w:color="auto" w:fill="FFFFFF"/>
        <w:spacing w:after="0" w:line="240" w:lineRule="auto"/>
        <w:jc w:val="both"/>
        <w:rPr>
          <w:rFonts w:ascii="Times New Roman" w:eastAsia="Times New Roman" w:hAnsi="Times New Roman" w:cs="Times New Roman"/>
          <w:sz w:val="28"/>
          <w:szCs w:val="28"/>
          <w:lang w:val="uk-UA" w:eastAsia="ru-RU"/>
        </w:rPr>
      </w:pPr>
    </w:p>
    <w:p w:rsidR="001915B7" w:rsidRPr="00941596" w:rsidRDefault="001915B7" w:rsidP="00941596">
      <w:pPr>
        <w:pStyle w:val="aa"/>
        <w:shd w:val="clear" w:color="auto" w:fill="F5FAFB"/>
        <w:spacing w:before="0" w:beforeAutospacing="0" w:after="0" w:afterAutospacing="0"/>
        <w:ind w:firstLine="708"/>
        <w:jc w:val="both"/>
        <w:rPr>
          <w:sz w:val="28"/>
          <w:szCs w:val="28"/>
        </w:rPr>
      </w:pPr>
      <w:r w:rsidRPr="00941596">
        <w:rPr>
          <w:rStyle w:val="ad"/>
          <w:b w:val="0"/>
          <w:i/>
          <w:sz w:val="28"/>
          <w:szCs w:val="28"/>
        </w:rPr>
        <w:lastRenderedPageBreak/>
        <w:t>Форми</w:t>
      </w:r>
      <w:r w:rsidRPr="00941596">
        <w:rPr>
          <w:i/>
          <w:sz w:val="28"/>
          <w:szCs w:val="28"/>
        </w:rPr>
        <w:t> організації освітнього процесу:</w:t>
      </w:r>
      <w:r w:rsidRPr="00941596">
        <w:rPr>
          <w:sz w:val="28"/>
          <w:szCs w:val="28"/>
        </w:rPr>
        <w:t xml:space="preserve"> дидактичні ігри, екскурсії, квести, екологічна стежина, пішохідні переходи, прогулянки, свята, розваги, гуртки, екологічні проєкти, сюжетно-рольові ігри, інсценізації, заняття.</w:t>
      </w:r>
    </w:p>
    <w:p w:rsidR="001915B7" w:rsidRPr="00941596" w:rsidRDefault="001915B7" w:rsidP="00941596">
      <w:pPr>
        <w:pStyle w:val="aa"/>
        <w:shd w:val="clear" w:color="auto" w:fill="F5FAFB"/>
        <w:spacing w:before="0" w:beforeAutospacing="0" w:after="0" w:afterAutospacing="0"/>
        <w:ind w:firstLine="708"/>
        <w:jc w:val="both"/>
        <w:rPr>
          <w:sz w:val="28"/>
          <w:szCs w:val="28"/>
        </w:rPr>
      </w:pPr>
      <w:r w:rsidRPr="00941596">
        <w:rPr>
          <w:rStyle w:val="ad"/>
          <w:b w:val="0"/>
          <w:i/>
          <w:sz w:val="28"/>
          <w:szCs w:val="28"/>
        </w:rPr>
        <w:t>Типи занять</w:t>
      </w:r>
      <w:r w:rsidRPr="00941596">
        <w:rPr>
          <w:i/>
          <w:sz w:val="28"/>
          <w:szCs w:val="28"/>
        </w:rPr>
        <w:t>:</w:t>
      </w:r>
      <w:r w:rsidRPr="00941596">
        <w:rPr>
          <w:sz w:val="28"/>
          <w:szCs w:val="28"/>
        </w:rPr>
        <w:t xml:space="preserve"> фронтальні (вся група); групові (до 15 дітей); індивідуально-групові (до 8 дітей); індивідуальні (1-4 дитини).</w:t>
      </w:r>
    </w:p>
    <w:p w:rsidR="001915B7" w:rsidRPr="00941596" w:rsidRDefault="001915B7" w:rsidP="00941596">
      <w:pPr>
        <w:pStyle w:val="aa"/>
        <w:shd w:val="clear" w:color="auto" w:fill="F5FAFB"/>
        <w:spacing w:before="0" w:beforeAutospacing="0" w:after="0" w:afterAutospacing="0"/>
        <w:ind w:firstLine="708"/>
        <w:jc w:val="both"/>
        <w:rPr>
          <w:sz w:val="28"/>
          <w:szCs w:val="28"/>
        </w:rPr>
      </w:pPr>
      <w:r w:rsidRPr="00941596">
        <w:rPr>
          <w:rStyle w:val="ad"/>
          <w:b w:val="0"/>
          <w:i/>
          <w:sz w:val="28"/>
          <w:szCs w:val="28"/>
        </w:rPr>
        <w:t>Види занять</w:t>
      </w:r>
      <w:r w:rsidRPr="00941596">
        <w:rPr>
          <w:i/>
          <w:sz w:val="28"/>
          <w:szCs w:val="28"/>
        </w:rPr>
        <w:t>:</w:t>
      </w:r>
      <w:r w:rsidRPr="00941596">
        <w:rPr>
          <w:sz w:val="28"/>
          <w:szCs w:val="28"/>
        </w:rPr>
        <w:t xml:space="preserve"> інтегровані, комплексні, тематичні, комбіновані, домінантні, бінарні.</w:t>
      </w:r>
    </w:p>
    <w:p w:rsidR="00781E2C" w:rsidRPr="00941596" w:rsidRDefault="00781E2C" w:rsidP="00941596">
      <w:pPr>
        <w:pStyle w:val="aa"/>
        <w:shd w:val="clear" w:color="auto" w:fill="F5FAFB"/>
        <w:spacing w:before="0" w:beforeAutospacing="0" w:after="0" w:afterAutospacing="0"/>
        <w:ind w:firstLine="708"/>
        <w:jc w:val="both"/>
        <w:rPr>
          <w:sz w:val="28"/>
          <w:szCs w:val="28"/>
        </w:rPr>
      </w:pPr>
      <w:r w:rsidRPr="00941596">
        <w:rPr>
          <w:sz w:val="28"/>
          <w:szCs w:val="28"/>
        </w:rPr>
        <w:t>Розподіл фронтальних,  індивідуально-групових занять на тиждень проводився згідно обсягу навантаження на одну дитину.</w:t>
      </w:r>
    </w:p>
    <w:p w:rsidR="00745E86" w:rsidRPr="00941596" w:rsidRDefault="00745E86" w:rsidP="00941596">
      <w:pPr>
        <w:spacing w:after="0" w:line="240" w:lineRule="auto"/>
        <w:ind w:firstLine="708"/>
        <w:jc w:val="both"/>
        <w:rPr>
          <w:rFonts w:ascii="Times New Roman" w:eastAsia="Times New Roman" w:hAnsi="Times New Roman" w:cs="Times New Roman"/>
          <w:i/>
          <w:sz w:val="28"/>
          <w:szCs w:val="28"/>
          <w:lang w:eastAsia="uk-UA"/>
        </w:rPr>
      </w:pPr>
      <w:r w:rsidRPr="00941596">
        <w:rPr>
          <w:rFonts w:ascii="Times New Roman" w:eastAsia="Times New Roman" w:hAnsi="Times New Roman" w:cs="Times New Roman"/>
          <w:i/>
          <w:sz w:val="28"/>
          <w:szCs w:val="28"/>
          <w:lang w:eastAsia="uk-UA"/>
        </w:rPr>
        <w:t>Тривалість занять становить:</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 молодшій </w:t>
      </w:r>
      <w:proofErr w:type="gramStart"/>
      <w:r w:rsidRPr="00941596">
        <w:rPr>
          <w:rFonts w:ascii="Times New Roman" w:eastAsia="Times New Roman" w:hAnsi="Times New Roman" w:cs="Times New Roman"/>
          <w:sz w:val="28"/>
          <w:szCs w:val="28"/>
          <w:lang w:val="uk-UA" w:eastAsia="uk-UA"/>
        </w:rPr>
        <w:t>р</w:t>
      </w:r>
      <w:proofErr w:type="gramEnd"/>
      <w:r w:rsidRPr="00941596">
        <w:rPr>
          <w:rFonts w:ascii="Times New Roman" w:eastAsia="Times New Roman" w:hAnsi="Times New Roman" w:cs="Times New Roman"/>
          <w:sz w:val="28"/>
          <w:szCs w:val="28"/>
          <w:lang w:val="uk-UA" w:eastAsia="uk-UA"/>
        </w:rPr>
        <w:t xml:space="preserve">ізновіковій </w:t>
      </w:r>
      <w:r w:rsidRPr="00941596">
        <w:rPr>
          <w:rFonts w:ascii="Times New Roman" w:eastAsia="Times New Roman" w:hAnsi="Times New Roman" w:cs="Times New Roman"/>
          <w:sz w:val="28"/>
          <w:szCs w:val="28"/>
          <w:lang w:eastAsia="uk-UA"/>
        </w:rPr>
        <w:t>групі (4-й</w:t>
      </w:r>
      <w:r w:rsidRPr="00941596">
        <w:rPr>
          <w:rFonts w:ascii="Times New Roman" w:eastAsia="Times New Roman" w:hAnsi="Times New Roman" w:cs="Times New Roman"/>
          <w:sz w:val="28"/>
          <w:szCs w:val="28"/>
          <w:lang w:val="uk-UA" w:eastAsia="uk-UA"/>
        </w:rPr>
        <w:t>/5-й</w:t>
      </w:r>
      <w:r w:rsidRPr="00941596">
        <w:rPr>
          <w:rFonts w:ascii="Times New Roman" w:eastAsia="Times New Roman" w:hAnsi="Times New Roman" w:cs="Times New Roman"/>
          <w:sz w:val="28"/>
          <w:szCs w:val="28"/>
          <w:lang w:eastAsia="uk-UA"/>
        </w:rPr>
        <w:t xml:space="preserve"> рік життя) –</w:t>
      </w:r>
      <w:r w:rsidRPr="00941596">
        <w:rPr>
          <w:rFonts w:ascii="Times New Roman" w:eastAsia="Times New Roman" w:hAnsi="Times New Roman" w:cs="Times New Roman"/>
          <w:sz w:val="28"/>
          <w:szCs w:val="28"/>
          <w:lang w:val="uk-UA" w:eastAsia="uk-UA"/>
        </w:rPr>
        <w:t xml:space="preserve">  20</w:t>
      </w:r>
      <w:r w:rsidRPr="00941596">
        <w:rPr>
          <w:rFonts w:ascii="Times New Roman" w:eastAsia="Times New Roman" w:hAnsi="Times New Roman" w:cs="Times New Roman"/>
          <w:sz w:val="28"/>
          <w:szCs w:val="28"/>
          <w:lang w:eastAsia="uk-UA"/>
        </w:rPr>
        <w:t xml:space="preserve"> хвилин;</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 старшій </w:t>
      </w:r>
      <w:proofErr w:type="gramStart"/>
      <w:r w:rsidRPr="00941596">
        <w:rPr>
          <w:rFonts w:ascii="Times New Roman" w:eastAsia="Times New Roman" w:hAnsi="Times New Roman" w:cs="Times New Roman"/>
          <w:sz w:val="28"/>
          <w:szCs w:val="28"/>
          <w:lang w:val="uk-UA" w:eastAsia="uk-UA"/>
        </w:rPr>
        <w:t>р</w:t>
      </w:r>
      <w:proofErr w:type="gramEnd"/>
      <w:r w:rsidRPr="00941596">
        <w:rPr>
          <w:rFonts w:ascii="Times New Roman" w:eastAsia="Times New Roman" w:hAnsi="Times New Roman" w:cs="Times New Roman"/>
          <w:sz w:val="28"/>
          <w:szCs w:val="28"/>
          <w:lang w:val="uk-UA" w:eastAsia="uk-UA"/>
        </w:rPr>
        <w:t xml:space="preserve">ізновіковій (інклюзивній) </w:t>
      </w:r>
      <w:r w:rsidRPr="00941596">
        <w:rPr>
          <w:rFonts w:ascii="Times New Roman" w:eastAsia="Times New Roman" w:hAnsi="Times New Roman" w:cs="Times New Roman"/>
          <w:sz w:val="28"/>
          <w:szCs w:val="28"/>
          <w:lang w:eastAsia="uk-UA"/>
        </w:rPr>
        <w:t>групі (6-й</w:t>
      </w:r>
      <w:r w:rsidRPr="00941596">
        <w:rPr>
          <w:rFonts w:ascii="Times New Roman" w:eastAsia="Times New Roman" w:hAnsi="Times New Roman" w:cs="Times New Roman"/>
          <w:sz w:val="28"/>
          <w:szCs w:val="28"/>
          <w:lang w:val="uk-UA" w:eastAsia="uk-UA"/>
        </w:rPr>
        <w:t>/</w:t>
      </w:r>
      <w:r w:rsidRPr="00941596">
        <w:rPr>
          <w:rFonts w:ascii="Times New Roman" w:eastAsia="Times New Roman" w:hAnsi="Times New Roman" w:cs="Times New Roman"/>
          <w:sz w:val="28"/>
          <w:szCs w:val="28"/>
          <w:lang w:eastAsia="uk-UA"/>
        </w:rPr>
        <w:t>7-й рік життя) – 25 хвилин.</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xml:space="preserve">Тривалість перерв </w:t>
      </w:r>
      <w:proofErr w:type="gramStart"/>
      <w:r w:rsidRPr="00941596">
        <w:rPr>
          <w:rFonts w:ascii="Times New Roman" w:eastAsia="Times New Roman" w:hAnsi="Times New Roman" w:cs="Times New Roman"/>
          <w:sz w:val="28"/>
          <w:szCs w:val="28"/>
          <w:lang w:eastAsia="uk-UA"/>
        </w:rPr>
        <w:t>між</w:t>
      </w:r>
      <w:proofErr w:type="gramEnd"/>
      <w:r w:rsidRPr="00941596">
        <w:rPr>
          <w:rFonts w:ascii="Times New Roman" w:eastAsia="Times New Roman" w:hAnsi="Times New Roman" w:cs="Times New Roman"/>
          <w:sz w:val="28"/>
          <w:szCs w:val="28"/>
          <w:lang w:eastAsia="uk-UA"/>
        </w:rPr>
        <w:t xml:space="preserve"> заняттями становить не менше 10 хвилин.</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val="uk-UA" w:eastAsia="uk-UA"/>
        </w:rPr>
        <w:t>Тривалість інтегрованого заняття може дещо збільшуватись за рахунок постійної зміни різних видів дитячої діяльності (на 5, 10, 15 хвилин відповідно в молодшій, середній, старшій групах). Т</w:t>
      </w:r>
      <w:r w:rsidRPr="00941596">
        <w:rPr>
          <w:rFonts w:ascii="Times New Roman" w:eastAsia="Times New Roman" w:hAnsi="Times New Roman" w:cs="Times New Roman"/>
          <w:sz w:val="28"/>
          <w:szCs w:val="28"/>
          <w:lang w:eastAsia="uk-UA"/>
        </w:rPr>
        <w:t>ривалість статичного навантаження у положенні сидячи на одне заняття не повинна перевищувати для дітей</w:t>
      </w:r>
      <w:r w:rsidRPr="00941596">
        <w:rPr>
          <w:rFonts w:ascii="Times New Roman" w:eastAsia="Times New Roman" w:hAnsi="Times New Roman" w:cs="Times New Roman"/>
          <w:sz w:val="28"/>
          <w:szCs w:val="28"/>
          <w:lang w:val="uk-UA" w:eastAsia="uk-UA"/>
        </w:rPr>
        <w:t>:</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val="uk-UA" w:eastAsia="uk-UA"/>
        </w:rPr>
        <w:t xml:space="preserve"> 3-4 років (молодший дошкільний вік) </w:t>
      </w:r>
      <w:r w:rsidRPr="00941596">
        <w:rPr>
          <w:rFonts w:ascii="Times New Roman" w:eastAsia="Times New Roman" w:hAnsi="Times New Roman" w:cs="Times New Roman"/>
          <w:sz w:val="28"/>
          <w:szCs w:val="28"/>
          <w:lang w:eastAsia="uk-UA"/>
        </w:rPr>
        <w:t>— 15 хвилин</w:t>
      </w:r>
      <w:r w:rsidRPr="00941596">
        <w:rPr>
          <w:rFonts w:ascii="Times New Roman" w:eastAsia="Times New Roman" w:hAnsi="Times New Roman" w:cs="Times New Roman"/>
          <w:sz w:val="28"/>
          <w:szCs w:val="28"/>
          <w:lang w:val="uk-UA" w:eastAsia="uk-UA"/>
        </w:rPr>
        <w:t>;</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xml:space="preserve"> </w:t>
      </w:r>
      <w:r w:rsidRPr="00941596">
        <w:rPr>
          <w:rFonts w:ascii="Times New Roman" w:eastAsia="Times New Roman" w:hAnsi="Times New Roman" w:cs="Times New Roman"/>
          <w:sz w:val="28"/>
          <w:szCs w:val="28"/>
          <w:lang w:val="uk-UA" w:eastAsia="uk-UA"/>
        </w:rPr>
        <w:t>4-5 років (середній дошкільний вік)</w:t>
      </w:r>
      <w:r w:rsidRPr="00941596">
        <w:rPr>
          <w:rFonts w:ascii="Times New Roman" w:eastAsia="Times New Roman" w:hAnsi="Times New Roman" w:cs="Times New Roman"/>
          <w:sz w:val="28"/>
          <w:szCs w:val="28"/>
          <w:lang w:eastAsia="uk-UA"/>
        </w:rPr>
        <w:t xml:space="preserve"> — 20 хвилин</w:t>
      </w:r>
      <w:r w:rsidRPr="00941596">
        <w:rPr>
          <w:rFonts w:ascii="Times New Roman" w:eastAsia="Times New Roman" w:hAnsi="Times New Roman" w:cs="Times New Roman"/>
          <w:sz w:val="28"/>
          <w:szCs w:val="28"/>
          <w:lang w:val="uk-UA" w:eastAsia="uk-UA"/>
        </w:rPr>
        <w:t>;</w:t>
      </w:r>
      <w:r w:rsidRPr="00941596">
        <w:rPr>
          <w:rFonts w:ascii="Times New Roman" w:eastAsia="Times New Roman" w:hAnsi="Times New Roman" w:cs="Times New Roman"/>
          <w:sz w:val="28"/>
          <w:szCs w:val="28"/>
          <w:lang w:eastAsia="uk-UA"/>
        </w:rPr>
        <w:t xml:space="preserve"> </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val="uk-UA" w:eastAsia="uk-UA"/>
        </w:rPr>
        <w:t xml:space="preserve"> 5-6(7) років (старший дошкільний вік) </w:t>
      </w:r>
      <w:r w:rsidRPr="00941596">
        <w:rPr>
          <w:rFonts w:ascii="Times New Roman" w:eastAsia="Times New Roman" w:hAnsi="Times New Roman" w:cs="Times New Roman"/>
          <w:sz w:val="28"/>
          <w:szCs w:val="28"/>
          <w:lang w:eastAsia="uk-UA"/>
        </w:rPr>
        <w:t xml:space="preserve">— 25 хвилин. </w:t>
      </w:r>
    </w:p>
    <w:p w:rsidR="00745E86" w:rsidRPr="00941596" w:rsidRDefault="00745E86"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val="uk-UA" w:eastAsia="uk-UA"/>
        </w:rPr>
        <w:t xml:space="preserve"> </w:t>
      </w:r>
      <w:r w:rsidRPr="00941596">
        <w:rPr>
          <w:rFonts w:ascii="Times New Roman" w:eastAsia="Times New Roman" w:hAnsi="Times New Roman" w:cs="Times New Roman"/>
          <w:sz w:val="28"/>
          <w:szCs w:val="28"/>
          <w:lang w:eastAsia="uk-UA"/>
        </w:rPr>
        <w:t xml:space="preserve">Не дозволено вимагати від </w:t>
      </w:r>
      <w:proofErr w:type="gramStart"/>
      <w:r w:rsidRPr="00941596">
        <w:rPr>
          <w:rFonts w:ascii="Times New Roman" w:eastAsia="Times New Roman" w:hAnsi="Times New Roman" w:cs="Times New Roman"/>
          <w:sz w:val="28"/>
          <w:szCs w:val="28"/>
          <w:lang w:eastAsia="uk-UA"/>
        </w:rPr>
        <w:t>д</w:t>
      </w:r>
      <w:proofErr w:type="gramEnd"/>
      <w:r w:rsidRPr="00941596">
        <w:rPr>
          <w:rFonts w:ascii="Times New Roman" w:eastAsia="Times New Roman" w:hAnsi="Times New Roman" w:cs="Times New Roman"/>
          <w:sz w:val="28"/>
          <w:szCs w:val="28"/>
          <w:lang w:eastAsia="uk-UA"/>
        </w:rPr>
        <w:t>ітей виконання домашніх завдань.</w:t>
      </w:r>
    </w:p>
    <w:p w:rsidR="001915B7" w:rsidRPr="00941596" w:rsidRDefault="00956E94" w:rsidP="00941596">
      <w:pPr>
        <w:spacing w:after="0" w:line="240" w:lineRule="auto"/>
        <w:ind w:firstLine="709"/>
        <w:jc w:val="both"/>
        <w:rPr>
          <w:rFonts w:ascii="Times New Roman" w:eastAsia="Times New Roman" w:hAnsi="Times New Roman" w:cs="Times New Roman"/>
          <w:sz w:val="28"/>
          <w:szCs w:val="28"/>
          <w:lang w:val="uk-UA" w:eastAsia="uk-UA"/>
        </w:rPr>
      </w:pPr>
      <w:r w:rsidRPr="00941596">
        <w:rPr>
          <w:rFonts w:ascii="Times New Roman" w:hAnsi="Times New Roman" w:cs="Times New Roman"/>
          <w:sz w:val="28"/>
          <w:szCs w:val="28"/>
        </w:rPr>
        <w:t xml:space="preserve">Заняття які потребують </w:t>
      </w:r>
      <w:proofErr w:type="gramStart"/>
      <w:r w:rsidRPr="00941596">
        <w:rPr>
          <w:rFonts w:ascii="Times New Roman" w:hAnsi="Times New Roman" w:cs="Times New Roman"/>
          <w:sz w:val="28"/>
          <w:szCs w:val="28"/>
        </w:rPr>
        <w:t>п</w:t>
      </w:r>
      <w:proofErr w:type="gramEnd"/>
      <w:r w:rsidRPr="00941596">
        <w:rPr>
          <w:rFonts w:ascii="Times New Roman" w:hAnsi="Times New Roman" w:cs="Times New Roman"/>
          <w:sz w:val="28"/>
          <w:szCs w:val="28"/>
        </w:rPr>
        <w:t>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музичного виховання та фізкультури.</w:t>
      </w:r>
    </w:p>
    <w:p w:rsidR="00956E94" w:rsidRPr="00941596" w:rsidRDefault="00956E94"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Заняття з фізичної культури й музичної діяльності інтеграції не підлягають. </w:t>
      </w:r>
    </w:p>
    <w:p w:rsidR="00956E94" w:rsidRPr="00941596" w:rsidRDefault="00956E94"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rPr>
        <w:t>Фізкультурні заняття для дітей дошкільного віку проводять не менше двох разі</w:t>
      </w:r>
      <w:proofErr w:type="gramStart"/>
      <w:r w:rsidRPr="00941596">
        <w:rPr>
          <w:rFonts w:ascii="Times New Roman" w:hAnsi="Times New Roman" w:cs="Times New Roman"/>
          <w:sz w:val="28"/>
          <w:szCs w:val="28"/>
        </w:rPr>
        <w:t>в</w:t>
      </w:r>
      <w:proofErr w:type="gramEnd"/>
      <w:r w:rsidRPr="00941596">
        <w:rPr>
          <w:rFonts w:ascii="Times New Roman" w:hAnsi="Times New Roman" w:cs="Times New Roman"/>
          <w:sz w:val="28"/>
          <w:szCs w:val="28"/>
        </w:rPr>
        <w:t xml:space="preserve"> на тиждень. Форма та місце проведення занять визначаються педагогом залежно від поставленої мети, сезону, погодних умов та інших факторі</w:t>
      </w:r>
      <w:proofErr w:type="gramStart"/>
      <w:r w:rsidRPr="00941596">
        <w:rPr>
          <w:rFonts w:ascii="Times New Roman" w:hAnsi="Times New Roman" w:cs="Times New Roman"/>
          <w:sz w:val="28"/>
          <w:szCs w:val="28"/>
        </w:rPr>
        <w:t>в</w:t>
      </w:r>
      <w:proofErr w:type="gramEnd"/>
      <w:r w:rsidRPr="00941596">
        <w:rPr>
          <w:rFonts w:ascii="Times New Roman" w:hAnsi="Times New Roman" w:cs="Times New Roman"/>
          <w:sz w:val="28"/>
          <w:szCs w:val="28"/>
        </w:rPr>
        <w:t xml:space="preserve">. </w:t>
      </w:r>
    </w:p>
    <w:p w:rsidR="00956E94" w:rsidRDefault="00956E94" w:rsidP="007B0EDD">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Виконання домашніх завдань від дітей педагогами закладу не вимагається. </w:t>
      </w:r>
    </w:p>
    <w:p w:rsidR="007B0EDD" w:rsidRPr="00941596" w:rsidRDefault="007B0EDD" w:rsidP="007B0EDD">
      <w:pPr>
        <w:spacing w:after="0" w:line="240" w:lineRule="auto"/>
        <w:ind w:firstLine="708"/>
        <w:jc w:val="both"/>
        <w:rPr>
          <w:rFonts w:ascii="Times New Roman" w:hAnsi="Times New Roman" w:cs="Times New Roman"/>
          <w:sz w:val="28"/>
          <w:szCs w:val="28"/>
          <w:lang w:val="uk-UA"/>
        </w:rPr>
      </w:pPr>
    </w:p>
    <w:p w:rsidR="0000388E" w:rsidRPr="00941596" w:rsidRDefault="0000388E" w:rsidP="00941596">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Розділ ІІ</w:t>
      </w:r>
    </w:p>
    <w:p w:rsidR="0000388E" w:rsidRPr="00941596" w:rsidRDefault="0000388E" w:rsidP="00941596">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Перелік, зміст, тривалість і взаємозв’язок освітніх ліній,</w:t>
      </w:r>
    </w:p>
    <w:p w:rsidR="0000388E" w:rsidRDefault="0000388E" w:rsidP="00941596">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rPr>
        <w:t xml:space="preserve">логічна </w:t>
      </w:r>
      <w:proofErr w:type="gramStart"/>
      <w:r w:rsidRPr="00941596">
        <w:rPr>
          <w:rFonts w:ascii="Times New Roman" w:hAnsi="Times New Roman" w:cs="Times New Roman"/>
          <w:b/>
          <w:sz w:val="28"/>
          <w:szCs w:val="28"/>
        </w:rPr>
        <w:t>посл</w:t>
      </w:r>
      <w:proofErr w:type="gramEnd"/>
      <w:r w:rsidRPr="00941596">
        <w:rPr>
          <w:rFonts w:ascii="Times New Roman" w:hAnsi="Times New Roman" w:cs="Times New Roman"/>
          <w:b/>
          <w:sz w:val="28"/>
          <w:szCs w:val="28"/>
        </w:rPr>
        <w:t>ідовність їх вивчення</w:t>
      </w:r>
    </w:p>
    <w:p w:rsidR="007B0EDD" w:rsidRPr="007B0EDD" w:rsidRDefault="007B0EDD" w:rsidP="00941596">
      <w:pPr>
        <w:spacing w:after="0" w:line="240" w:lineRule="auto"/>
        <w:jc w:val="center"/>
        <w:rPr>
          <w:rFonts w:ascii="Times New Roman" w:hAnsi="Times New Roman" w:cs="Times New Roman"/>
          <w:b/>
          <w:sz w:val="28"/>
          <w:szCs w:val="28"/>
          <w:lang w:val="uk-UA"/>
        </w:rPr>
      </w:pPr>
    </w:p>
    <w:p w:rsidR="006704EB" w:rsidRPr="007B0EDD" w:rsidRDefault="00956E94" w:rsidP="007B0EDD">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rPr>
        <w:t>Змі</w:t>
      </w:r>
      <w:proofErr w:type="gramStart"/>
      <w:r w:rsidRPr="00941596">
        <w:rPr>
          <w:rFonts w:ascii="Times New Roman" w:hAnsi="Times New Roman" w:cs="Times New Roman"/>
          <w:sz w:val="28"/>
          <w:szCs w:val="28"/>
        </w:rPr>
        <w:t>ст</w:t>
      </w:r>
      <w:proofErr w:type="gramEnd"/>
      <w:r w:rsidRPr="00941596">
        <w:rPr>
          <w:rFonts w:ascii="Times New Roman" w:hAnsi="Times New Roman" w:cs="Times New Roman"/>
          <w:sz w:val="28"/>
          <w:szCs w:val="28"/>
        </w:rPr>
        <w:t xml:space="preserve"> освітнього процесу в закладі у 202</w:t>
      </w:r>
      <w:r w:rsidRPr="00941596">
        <w:rPr>
          <w:rFonts w:ascii="Times New Roman" w:hAnsi="Times New Roman" w:cs="Times New Roman"/>
          <w:sz w:val="28"/>
          <w:szCs w:val="28"/>
          <w:lang w:val="uk-UA"/>
        </w:rPr>
        <w:t>2</w:t>
      </w:r>
      <w:r w:rsidRPr="00941596">
        <w:rPr>
          <w:rFonts w:ascii="Times New Roman" w:hAnsi="Times New Roman" w:cs="Times New Roman"/>
          <w:sz w:val="28"/>
          <w:szCs w:val="28"/>
        </w:rPr>
        <w:t>-202</w:t>
      </w:r>
      <w:r w:rsidRPr="00941596">
        <w:rPr>
          <w:rFonts w:ascii="Times New Roman" w:hAnsi="Times New Roman" w:cs="Times New Roman"/>
          <w:sz w:val="28"/>
          <w:szCs w:val="28"/>
          <w:lang w:val="uk-UA"/>
        </w:rPr>
        <w:t>3</w:t>
      </w:r>
      <w:r w:rsidRPr="00941596">
        <w:rPr>
          <w:rFonts w:ascii="Times New Roman" w:hAnsi="Times New Roman" w:cs="Times New Roman"/>
          <w:sz w:val="28"/>
          <w:szCs w:val="28"/>
        </w:rPr>
        <w:t xml:space="preserve"> навчальному році спрямований на становлення компетентностей дітей під час здобуття дошкільної освіти. Ключові компетентності формуються за </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ізними освітніми напрямами, спрямованими</w:t>
      </w:r>
      <w:r w:rsidR="007B0EDD">
        <w:rPr>
          <w:rFonts w:ascii="Times New Roman" w:hAnsi="Times New Roman" w:cs="Times New Roman"/>
          <w:sz w:val="28"/>
          <w:szCs w:val="28"/>
        </w:rPr>
        <w:t xml:space="preserve"> на розвиток особистості дитини</w:t>
      </w:r>
      <w:r w:rsidR="007B0EDD">
        <w:rPr>
          <w:rFonts w:ascii="Times New Roman" w:hAnsi="Times New Roman" w:cs="Times New Roman"/>
          <w:sz w:val="28"/>
          <w:szCs w:val="28"/>
          <w:lang w:val="uk-UA"/>
        </w:rPr>
        <w:t>.</w:t>
      </w:r>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lastRenderedPageBreak/>
        <w:t> </w:t>
      </w:r>
    </w:p>
    <w:tbl>
      <w:tblPr>
        <w:tblW w:w="9330" w:type="dxa"/>
        <w:tblInd w:w="15" w:type="dxa"/>
        <w:shd w:val="clear" w:color="auto" w:fill="A7CD3A"/>
        <w:tblCellMar>
          <w:top w:w="15" w:type="dxa"/>
          <w:left w:w="15" w:type="dxa"/>
          <w:bottom w:w="15" w:type="dxa"/>
          <w:right w:w="15" w:type="dxa"/>
        </w:tblCellMar>
        <w:tblLook w:val="04A0"/>
      </w:tblPr>
      <w:tblGrid>
        <w:gridCol w:w="1815"/>
        <w:gridCol w:w="7515"/>
      </w:tblGrid>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center"/>
              <w:rPr>
                <w:rFonts w:ascii="Times New Roman" w:hAnsi="Times New Roman" w:cs="Times New Roman"/>
                <w:b/>
                <w:sz w:val="28"/>
                <w:szCs w:val="28"/>
              </w:rPr>
            </w:pPr>
            <w:r w:rsidRPr="00941596">
              <w:rPr>
                <w:rFonts w:ascii="Times New Roman" w:hAnsi="Times New Roman" w:cs="Times New Roman"/>
                <w:b/>
                <w:sz w:val="28"/>
                <w:szCs w:val="28"/>
              </w:rPr>
              <w:t>Освітня лінія</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center"/>
              <w:rPr>
                <w:rFonts w:ascii="Times New Roman" w:hAnsi="Times New Roman" w:cs="Times New Roman"/>
                <w:b/>
                <w:sz w:val="28"/>
                <w:szCs w:val="28"/>
              </w:rPr>
            </w:pPr>
            <w:r w:rsidRPr="00941596">
              <w:rPr>
                <w:rFonts w:ascii="Times New Roman" w:hAnsi="Times New Roman" w:cs="Times New Roman"/>
                <w:b/>
                <w:sz w:val="28"/>
                <w:szCs w:val="28"/>
              </w:rPr>
              <w:t>Змі</w:t>
            </w:r>
            <w:proofErr w:type="gramStart"/>
            <w:r w:rsidRPr="00941596">
              <w:rPr>
                <w:rFonts w:ascii="Times New Roman" w:hAnsi="Times New Roman" w:cs="Times New Roman"/>
                <w:b/>
                <w:sz w:val="28"/>
                <w:szCs w:val="28"/>
              </w:rPr>
              <w:t>ст</w:t>
            </w:r>
            <w:proofErr w:type="gramEnd"/>
            <w:r w:rsidRPr="00941596">
              <w:rPr>
                <w:rFonts w:ascii="Times New Roman" w:hAnsi="Times New Roman" w:cs="Times New Roman"/>
                <w:b/>
                <w:sz w:val="28"/>
                <w:szCs w:val="28"/>
              </w:rPr>
              <w:t xml:space="preserve"> освітнього процесу</w:t>
            </w: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Особистість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формування позитивного образу «Я», створення бази особистісної культури дитини, її активної життєдіяльності;</w:t>
            </w:r>
          </w:p>
          <w:p w:rsidR="0000388E" w:rsidRDefault="0000388E" w:rsidP="00941596">
            <w:pPr>
              <w:spacing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w:t>
            </w:r>
            <w:proofErr w:type="gramStart"/>
            <w:r w:rsidRPr="00941596">
              <w:rPr>
                <w:rFonts w:ascii="Times New Roman" w:hAnsi="Times New Roman" w:cs="Times New Roman"/>
                <w:sz w:val="28"/>
                <w:szCs w:val="28"/>
              </w:rPr>
              <w:t>бути</w:t>
            </w:r>
            <w:proofErr w:type="gramEnd"/>
            <w:r w:rsidRPr="00941596">
              <w:rPr>
                <w:rFonts w:ascii="Times New Roman" w:hAnsi="Times New Roman" w:cs="Times New Roman"/>
                <w:sz w:val="28"/>
                <w:szCs w:val="28"/>
              </w:rPr>
              <w:t xml:space="preserve">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w:t>
            </w:r>
          </w:p>
          <w:p w:rsidR="007B0EDD" w:rsidRPr="007B0EDD" w:rsidRDefault="007B0EDD" w:rsidP="00941596">
            <w:pPr>
              <w:spacing w:after="0" w:line="240" w:lineRule="auto"/>
              <w:jc w:val="both"/>
              <w:rPr>
                <w:rFonts w:ascii="Times New Roman" w:hAnsi="Times New Roman" w:cs="Times New Roman"/>
                <w:sz w:val="28"/>
                <w:szCs w:val="28"/>
                <w:lang w:val="uk-UA"/>
              </w:rPr>
            </w:pP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Дитина в </w:t>
            </w:r>
            <w:proofErr w:type="gramStart"/>
            <w:r w:rsidRPr="00941596">
              <w:rPr>
                <w:rFonts w:ascii="Times New Roman" w:hAnsi="Times New Roman" w:cs="Times New Roman"/>
                <w:sz w:val="28"/>
                <w:szCs w:val="28"/>
              </w:rPr>
              <w:t>соц</w:t>
            </w:r>
            <w:proofErr w:type="gramEnd"/>
            <w:r w:rsidRPr="00941596">
              <w:rPr>
                <w:rFonts w:ascii="Times New Roman" w:hAnsi="Times New Roman" w:cs="Times New Roman"/>
                <w:sz w:val="28"/>
                <w:szCs w:val="28"/>
              </w:rPr>
              <w:t>іумі</w:t>
            </w:r>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Default="0000388E" w:rsidP="00941596">
            <w:pPr>
              <w:spacing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rPr>
              <w:t xml:space="preserve">формування у дітей навичок </w:t>
            </w:r>
            <w:proofErr w:type="gramStart"/>
            <w:r w:rsidRPr="00941596">
              <w:rPr>
                <w:rFonts w:ascii="Times New Roman" w:hAnsi="Times New Roman" w:cs="Times New Roman"/>
                <w:sz w:val="28"/>
                <w:szCs w:val="28"/>
              </w:rPr>
              <w:t>соц</w:t>
            </w:r>
            <w:proofErr w:type="gramEnd"/>
            <w:r w:rsidRPr="00941596">
              <w:rPr>
                <w:rFonts w:ascii="Times New Roman" w:hAnsi="Times New Roman" w:cs="Times New Roman"/>
                <w:sz w:val="28"/>
                <w:szCs w:val="28"/>
              </w:rPr>
              <w:t>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w:t>
            </w:r>
            <w:proofErr w:type="gramStart"/>
            <w:r w:rsidRPr="00941596">
              <w:rPr>
                <w:rFonts w:ascii="Times New Roman" w:hAnsi="Times New Roman" w:cs="Times New Roman"/>
                <w:sz w:val="28"/>
                <w:szCs w:val="28"/>
              </w:rPr>
              <w:t>о-</w:t>
            </w:r>
            <w:proofErr w:type="gramEnd"/>
            <w:r w:rsidRPr="00941596">
              <w:rPr>
                <w:rFonts w:ascii="Times New Roman" w:hAnsi="Times New Roman" w:cs="Times New Roman"/>
                <w:sz w:val="28"/>
                <w:szCs w:val="28"/>
              </w:rPr>
              <w:t>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ідним видом входження дитини в людський соціум, що вимагає уміння узгоджувати свої інтереси, бажання, дії з іншими членами суспільства.</w:t>
            </w:r>
          </w:p>
          <w:p w:rsidR="007B0EDD" w:rsidRPr="007B0EDD" w:rsidRDefault="007B0EDD" w:rsidP="00941596">
            <w:pPr>
              <w:spacing w:after="0" w:line="240" w:lineRule="auto"/>
              <w:jc w:val="both"/>
              <w:rPr>
                <w:rFonts w:ascii="Times New Roman" w:hAnsi="Times New Roman" w:cs="Times New Roman"/>
                <w:sz w:val="28"/>
                <w:szCs w:val="28"/>
                <w:lang w:val="uk-UA"/>
              </w:rPr>
            </w:pP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Дитина в природному довкіллі</w:t>
            </w:r>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w:t>
            </w:r>
            <w:proofErr w:type="gramStart"/>
            <w:r w:rsidRPr="00941596">
              <w:rPr>
                <w:rFonts w:ascii="Times New Roman" w:hAnsi="Times New Roman" w:cs="Times New Roman"/>
                <w:sz w:val="28"/>
                <w:szCs w:val="28"/>
              </w:rPr>
              <w:t>св</w:t>
            </w:r>
            <w:proofErr w:type="gramEnd"/>
            <w:r w:rsidRPr="00941596">
              <w:rPr>
                <w:rFonts w:ascii="Times New Roman" w:hAnsi="Times New Roman" w:cs="Times New Roman"/>
                <w:sz w:val="28"/>
                <w:szCs w:val="28"/>
              </w:rPr>
              <w:t xml:space="preserve">іту, позитивний і негативний вплив людської діяльності на стан природи. </w:t>
            </w:r>
            <w:proofErr w:type="gramStart"/>
            <w:r w:rsidRPr="00941596">
              <w:rPr>
                <w:rFonts w:ascii="Times New Roman" w:hAnsi="Times New Roman" w:cs="Times New Roman"/>
                <w:sz w:val="28"/>
                <w:szCs w:val="28"/>
              </w:rPr>
              <w:t>Ц</w:t>
            </w:r>
            <w:proofErr w:type="gramEnd"/>
            <w:r w:rsidRPr="00941596">
              <w:rPr>
                <w:rFonts w:ascii="Times New Roman" w:hAnsi="Times New Roman" w:cs="Times New Roman"/>
                <w:sz w:val="28"/>
                <w:szCs w:val="28"/>
              </w:rPr>
              <w:t>іннісне ставлення дитини до природи виявляється у її природодоцільній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w:t>
            </w:r>
          </w:p>
          <w:p w:rsidR="0000388E" w:rsidRPr="00941596" w:rsidRDefault="0000388E" w:rsidP="00941596">
            <w:pPr>
              <w:spacing w:after="0" w:line="240" w:lineRule="auto"/>
              <w:jc w:val="both"/>
              <w:rPr>
                <w:rFonts w:ascii="Times New Roman" w:hAnsi="Times New Roman" w:cs="Times New Roman"/>
                <w:sz w:val="28"/>
                <w:szCs w:val="28"/>
              </w:rPr>
            </w:pPr>
            <w:proofErr w:type="gramStart"/>
            <w:r w:rsidRPr="00941596">
              <w:rPr>
                <w:rFonts w:ascii="Times New Roman" w:hAnsi="Times New Roman" w:cs="Times New Roman"/>
                <w:sz w:val="28"/>
                <w:szCs w:val="28"/>
              </w:rPr>
              <w:t>Містить</w:t>
            </w:r>
            <w:proofErr w:type="gramEnd"/>
            <w:r w:rsidRPr="00941596">
              <w:rPr>
                <w:rFonts w:ascii="Times New Roman" w:hAnsi="Times New Roman" w:cs="Times New Roman"/>
                <w:sz w:val="28"/>
                <w:szCs w:val="28"/>
              </w:rPr>
              <w:t xml:space="preserve">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w:t>
            </w: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lastRenderedPageBreak/>
              <w:t>Мовлення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sz w:val="28"/>
                <w:szCs w:val="28"/>
              </w:rPr>
              <w:t> </w:t>
            </w: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7B0EDD">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засвоєння дитиною культури мовлення та спілкування, елементарних правил користування мовою у </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 xml:space="preserve">ізних життєвих ситуаціях. Оволодіння мовою як засобом </w:t>
            </w:r>
            <w:proofErr w:type="gramStart"/>
            <w:r w:rsidRPr="00941596">
              <w:rPr>
                <w:rFonts w:ascii="Times New Roman" w:hAnsi="Times New Roman" w:cs="Times New Roman"/>
                <w:sz w:val="28"/>
                <w:szCs w:val="28"/>
              </w:rPr>
              <w:t>п</w:t>
            </w:r>
            <w:proofErr w:type="gramEnd"/>
            <w:r w:rsidRPr="00941596">
              <w:rPr>
                <w:rFonts w:ascii="Times New Roman" w:hAnsi="Times New Roman" w:cs="Times New Roman"/>
                <w:sz w:val="28"/>
                <w:szCs w:val="28"/>
              </w:rPr>
              <w:t xml:space="preserve">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 xml:space="preserve">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івні вільного спілкування з іншими дітьми і дорослими, виховання інтересу та позитивного ставлення до української мови.</w:t>
            </w: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Дитина в </w:t>
            </w:r>
            <w:proofErr w:type="gramStart"/>
            <w:r w:rsidRPr="00941596">
              <w:rPr>
                <w:rFonts w:ascii="Times New Roman" w:hAnsi="Times New Roman" w:cs="Times New Roman"/>
                <w:sz w:val="28"/>
                <w:szCs w:val="28"/>
              </w:rPr>
              <w:t>св</w:t>
            </w:r>
            <w:proofErr w:type="gramEnd"/>
            <w:r w:rsidRPr="00941596">
              <w:rPr>
                <w:rFonts w:ascii="Times New Roman" w:hAnsi="Times New Roman" w:cs="Times New Roman"/>
                <w:sz w:val="28"/>
                <w:szCs w:val="28"/>
              </w:rPr>
              <w:t>іті культури</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формування почуття краси в її </w:t>
            </w:r>
            <w:proofErr w:type="gramStart"/>
            <w:r w:rsidRPr="00941596">
              <w:rPr>
                <w:rFonts w:ascii="Times New Roman" w:hAnsi="Times New Roman" w:cs="Times New Roman"/>
                <w:sz w:val="28"/>
                <w:szCs w:val="28"/>
              </w:rPr>
              <w:t>р</w:t>
            </w:r>
            <w:proofErr w:type="gramEnd"/>
            <w:r w:rsidRPr="00941596">
              <w:rPr>
                <w:rFonts w:ascii="Times New Roman" w:hAnsi="Times New Roman" w:cs="Times New Roman"/>
                <w:sz w:val="28"/>
                <w:szCs w:val="28"/>
              </w:rPr>
              <w:t>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w:t>
            </w:r>
            <w:proofErr w:type="gramStart"/>
            <w:r w:rsidRPr="00941596">
              <w:rPr>
                <w:rFonts w:ascii="Times New Roman" w:hAnsi="Times New Roman" w:cs="Times New Roman"/>
                <w:sz w:val="28"/>
                <w:szCs w:val="28"/>
              </w:rPr>
              <w:t>тт</w:t>
            </w:r>
            <w:proofErr w:type="gramEnd"/>
            <w:r w:rsidRPr="00941596">
              <w:rPr>
                <w:rFonts w:ascii="Times New Roman" w:hAnsi="Times New Roman" w:cs="Times New Roman"/>
                <w:sz w:val="28"/>
                <w:szCs w:val="28"/>
              </w:rPr>
              <w:t>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Гра дитини</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розвиток у дітей творчих здібностей, самостійності, ініціативності, організованості в ігровій діяльності та формування у них </w:t>
            </w:r>
            <w:proofErr w:type="gramStart"/>
            <w:r w:rsidRPr="00941596">
              <w:rPr>
                <w:rFonts w:ascii="Times New Roman" w:hAnsi="Times New Roman" w:cs="Times New Roman"/>
                <w:sz w:val="28"/>
                <w:szCs w:val="28"/>
              </w:rPr>
              <w:t>ст</w:t>
            </w:r>
            <w:proofErr w:type="gramEnd"/>
            <w:r w:rsidRPr="00941596">
              <w:rPr>
                <w:rFonts w:ascii="Times New Roman" w:hAnsi="Times New Roman" w:cs="Times New Roman"/>
                <w:sz w:val="28"/>
                <w:szCs w:val="28"/>
              </w:rPr>
              <w:t>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w:t>
            </w:r>
            <w:proofErr w:type="gramStart"/>
            <w:r w:rsidRPr="00941596">
              <w:rPr>
                <w:rFonts w:ascii="Times New Roman" w:hAnsi="Times New Roman" w:cs="Times New Roman"/>
                <w:sz w:val="28"/>
                <w:szCs w:val="28"/>
              </w:rPr>
              <w:t>в</w:t>
            </w:r>
            <w:proofErr w:type="gramEnd"/>
            <w:r w:rsidRPr="00941596">
              <w:rPr>
                <w:rFonts w:ascii="Times New Roman" w:hAnsi="Times New Roman" w:cs="Times New Roman"/>
                <w:sz w:val="28"/>
                <w:szCs w:val="28"/>
              </w:rPr>
              <w:t xml:space="preserve"> </w:t>
            </w:r>
            <w:proofErr w:type="gramStart"/>
            <w:r w:rsidRPr="00941596">
              <w:rPr>
                <w:rFonts w:ascii="Times New Roman" w:hAnsi="Times New Roman" w:cs="Times New Roman"/>
                <w:sz w:val="28"/>
                <w:szCs w:val="28"/>
              </w:rPr>
              <w:t>та</w:t>
            </w:r>
            <w:proofErr w:type="gramEnd"/>
            <w:r w:rsidRPr="00941596">
              <w:rPr>
                <w:rFonts w:ascii="Times New Roman" w:hAnsi="Times New Roman" w:cs="Times New Roman"/>
                <w:sz w:val="28"/>
                <w:szCs w:val="28"/>
              </w:rPr>
              <w:t xml:space="preserve">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tc>
      </w:tr>
      <w:tr w:rsidR="0000388E" w:rsidRPr="00941596" w:rsidTr="0000388E">
        <w:tc>
          <w:tcPr>
            <w:tcW w:w="1815"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lastRenderedPageBreak/>
              <w:t>Дитина в сенсорно-пізнавальному просторі</w:t>
            </w:r>
          </w:p>
        </w:tc>
        <w:tc>
          <w:tcPr>
            <w:tcW w:w="7530" w:type="dxa"/>
            <w:tcBorders>
              <w:top w:val="single" w:sz="6" w:space="0" w:color="0E1D25"/>
              <w:left w:val="single" w:sz="6" w:space="0" w:color="0E1D25"/>
              <w:bottom w:val="single" w:sz="6" w:space="0" w:color="0E1D25"/>
              <w:right w:val="single" w:sz="6" w:space="0" w:color="0E1D25"/>
            </w:tcBorders>
            <w:shd w:val="clear" w:color="auto" w:fill="FFFFFF" w:themeFill="background1"/>
            <w:tcMar>
              <w:top w:w="30" w:type="dxa"/>
              <w:left w:w="30" w:type="dxa"/>
              <w:bottom w:w="30" w:type="dxa"/>
              <w:right w:w="30" w:type="dxa"/>
            </w:tcMar>
            <w:hideMark/>
          </w:tcPr>
          <w:p w:rsidR="0000388E" w:rsidRPr="00941596" w:rsidRDefault="0000388E" w:rsidP="00941596">
            <w:pPr>
              <w:spacing w:after="0" w:line="240" w:lineRule="auto"/>
              <w:jc w:val="both"/>
              <w:rPr>
                <w:rFonts w:ascii="Times New Roman" w:hAnsi="Times New Roman" w:cs="Times New Roman"/>
                <w:i/>
                <w:sz w:val="28"/>
                <w:szCs w:val="28"/>
              </w:rPr>
            </w:pPr>
            <w:r w:rsidRPr="00941596">
              <w:rPr>
                <w:rFonts w:ascii="Times New Roman" w:hAnsi="Times New Roman" w:cs="Times New Roman"/>
                <w:i/>
                <w:sz w:val="28"/>
                <w:szCs w:val="28"/>
              </w:rPr>
              <w:t>Передбача</w:t>
            </w:r>
            <w:proofErr w:type="gramStart"/>
            <w:r w:rsidRPr="00941596">
              <w:rPr>
                <w:rFonts w:ascii="Times New Roman" w:hAnsi="Times New Roman" w:cs="Times New Roman"/>
                <w:i/>
                <w:sz w:val="28"/>
                <w:szCs w:val="28"/>
              </w:rPr>
              <w:t>є:</w:t>
            </w:r>
            <w:proofErr w:type="gramEnd"/>
          </w:p>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xml:space="preserve">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w:t>
            </w:r>
            <w:proofErr w:type="gramStart"/>
            <w:r w:rsidRPr="00941596">
              <w:rPr>
                <w:rFonts w:ascii="Times New Roman" w:hAnsi="Times New Roman" w:cs="Times New Roman"/>
                <w:sz w:val="28"/>
                <w:szCs w:val="28"/>
              </w:rPr>
              <w:t>св</w:t>
            </w:r>
            <w:proofErr w:type="gramEnd"/>
            <w:r w:rsidRPr="00941596">
              <w:rPr>
                <w:rFonts w:ascii="Times New Roman" w:hAnsi="Times New Roman" w:cs="Times New Roman"/>
                <w:sz w:val="28"/>
                <w:szCs w:val="28"/>
              </w:rPr>
              <w:t xml:space="preserve">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w:t>
            </w:r>
            <w:proofErr w:type="gramStart"/>
            <w:r w:rsidRPr="00941596">
              <w:rPr>
                <w:rFonts w:ascii="Times New Roman" w:hAnsi="Times New Roman" w:cs="Times New Roman"/>
                <w:sz w:val="28"/>
                <w:szCs w:val="28"/>
              </w:rPr>
              <w:t>п</w:t>
            </w:r>
            <w:proofErr w:type="gramEnd"/>
            <w:r w:rsidRPr="00941596">
              <w:rPr>
                <w:rFonts w:ascii="Times New Roman" w:hAnsi="Times New Roman" w:cs="Times New Roman"/>
                <w:sz w:val="28"/>
                <w:szCs w:val="28"/>
              </w:rPr>
              <w:t xml:space="preserve">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w:t>
            </w:r>
            <w:proofErr w:type="gramStart"/>
            <w:r w:rsidRPr="00941596">
              <w:rPr>
                <w:rFonts w:ascii="Times New Roman" w:hAnsi="Times New Roman" w:cs="Times New Roman"/>
                <w:sz w:val="28"/>
                <w:szCs w:val="28"/>
              </w:rPr>
              <w:t>св</w:t>
            </w:r>
            <w:proofErr w:type="gramEnd"/>
            <w:r w:rsidRPr="00941596">
              <w:rPr>
                <w:rFonts w:ascii="Times New Roman" w:hAnsi="Times New Roman" w:cs="Times New Roman"/>
                <w:sz w:val="28"/>
                <w:szCs w:val="28"/>
              </w:rPr>
              <w:t>іту, компетентної поведінки в різних життєвих ситуаціях.</w:t>
            </w:r>
          </w:p>
        </w:tc>
      </w:tr>
    </w:tbl>
    <w:p w:rsidR="0000388E" w:rsidRPr="00941596" w:rsidRDefault="0000388E" w:rsidP="00941596">
      <w:pPr>
        <w:spacing w:after="0" w:line="240" w:lineRule="auto"/>
        <w:jc w:val="both"/>
        <w:rPr>
          <w:rFonts w:ascii="Times New Roman" w:hAnsi="Times New Roman" w:cs="Times New Roman"/>
          <w:sz w:val="28"/>
          <w:szCs w:val="28"/>
        </w:rPr>
      </w:pPr>
      <w:r w:rsidRPr="00941596">
        <w:rPr>
          <w:rFonts w:ascii="Times New Roman" w:hAnsi="Times New Roman" w:cs="Times New Roman"/>
          <w:sz w:val="28"/>
          <w:szCs w:val="28"/>
        </w:rPr>
        <w:t> </w:t>
      </w:r>
    </w:p>
    <w:p w:rsidR="0000388E" w:rsidRPr="00941596" w:rsidRDefault="0000388E"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Реалізуючи вищезазначений зміст освітнього процесу, педагогічні працівники забезпечують досягнення очікуваних результатів навчання, визначених</w:t>
      </w:r>
      <w:r w:rsidRPr="00941596">
        <w:rPr>
          <w:rFonts w:ascii="Times New Roman" w:hAnsi="Times New Roman" w:cs="Times New Roman"/>
          <w:sz w:val="28"/>
          <w:szCs w:val="28"/>
        </w:rPr>
        <w:t> </w:t>
      </w:r>
      <w:r w:rsidRPr="00941596">
        <w:rPr>
          <w:rFonts w:ascii="Times New Roman" w:hAnsi="Times New Roman" w:cs="Times New Roman"/>
          <w:sz w:val="28"/>
          <w:szCs w:val="28"/>
          <w:lang w:val="uk-UA"/>
        </w:rPr>
        <w:t xml:space="preserve"> у освітніх програмах, зазначених у розділі І.</w:t>
      </w:r>
    </w:p>
    <w:p w:rsidR="00764139" w:rsidRPr="002D75AE" w:rsidRDefault="00764139" w:rsidP="00941596">
      <w:pPr>
        <w:spacing w:after="0" w:line="240" w:lineRule="auto"/>
        <w:jc w:val="center"/>
        <w:rPr>
          <w:rFonts w:ascii="Times New Roman" w:hAnsi="Times New Roman" w:cs="Times New Roman"/>
          <w:b/>
          <w:sz w:val="28"/>
          <w:szCs w:val="28"/>
          <w:lang w:val="uk-UA"/>
        </w:rPr>
      </w:pPr>
      <w:r w:rsidRPr="002D75AE">
        <w:rPr>
          <w:rFonts w:ascii="Times New Roman" w:hAnsi="Times New Roman" w:cs="Times New Roman"/>
          <w:b/>
          <w:sz w:val="28"/>
          <w:szCs w:val="28"/>
          <w:lang w:val="uk-UA"/>
        </w:rPr>
        <w:t>Розділ ІІІ</w:t>
      </w:r>
    </w:p>
    <w:p w:rsidR="007C692B" w:rsidRPr="00941596" w:rsidRDefault="007C692B" w:rsidP="00941596">
      <w:pPr>
        <w:shd w:val="clear" w:color="auto" w:fill="F5FAFB"/>
        <w:spacing w:after="0" w:line="240" w:lineRule="auto"/>
        <w:jc w:val="center"/>
        <w:rPr>
          <w:rFonts w:ascii="Times New Roman" w:eastAsia="Times New Roman" w:hAnsi="Times New Roman" w:cs="Times New Roman"/>
          <w:b/>
          <w:bCs/>
          <w:sz w:val="28"/>
          <w:szCs w:val="28"/>
          <w:lang w:val="uk-UA" w:eastAsia="ru-RU"/>
        </w:rPr>
      </w:pPr>
      <w:r w:rsidRPr="00941596">
        <w:rPr>
          <w:rFonts w:ascii="Times New Roman" w:eastAsia="Times New Roman" w:hAnsi="Times New Roman" w:cs="Times New Roman"/>
          <w:b/>
          <w:bCs/>
          <w:sz w:val="28"/>
          <w:szCs w:val="28"/>
          <w:lang w:val="uk-UA" w:eastAsia="ru-RU"/>
        </w:rPr>
        <w:t>Наступність між дошкільною та шкільною ланками</w:t>
      </w:r>
    </w:p>
    <w:p w:rsidR="007C692B" w:rsidRPr="00941596" w:rsidRDefault="007C692B" w:rsidP="00941596">
      <w:pPr>
        <w:shd w:val="clear" w:color="auto" w:fill="F5FAFB"/>
        <w:spacing w:after="0" w:line="240" w:lineRule="auto"/>
        <w:jc w:val="both"/>
        <w:rPr>
          <w:rFonts w:ascii="Times New Roman" w:eastAsia="Times New Roman" w:hAnsi="Times New Roman" w:cs="Times New Roman"/>
          <w:bCs/>
          <w:sz w:val="28"/>
          <w:szCs w:val="28"/>
          <w:lang w:val="uk-UA" w:eastAsia="ru-RU"/>
        </w:rPr>
      </w:pPr>
      <w:r w:rsidRPr="00941596">
        <w:rPr>
          <w:rFonts w:ascii="Times New Roman" w:eastAsia="Times New Roman" w:hAnsi="Times New Roman" w:cs="Times New Roman"/>
          <w:b/>
          <w:bCs/>
          <w:sz w:val="28"/>
          <w:szCs w:val="28"/>
          <w:lang w:val="uk-UA" w:eastAsia="ru-RU"/>
        </w:rPr>
        <w:tab/>
      </w:r>
      <w:r w:rsidRPr="00941596">
        <w:rPr>
          <w:rFonts w:ascii="Times New Roman" w:eastAsia="Times New Roman" w:hAnsi="Times New Roman" w:cs="Times New Roman"/>
          <w:bCs/>
          <w:sz w:val="28"/>
          <w:szCs w:val="28"/>
          <w:lang w:val="uk-UA" w:eastAsia="ru-RU"/>
        </w:rPr>
        <w:t>З метою активного використання в освітньому процесі концептуальних засад Нової української школи Жобринський ЗДО дотримується інструктивно-методичних рекомендацій «Щодо забезпечення наступності дошкільної та початкової освіти» (від 19.04.2018 №1/9-249).</w:t>
      </w:r>
    </w:p>
    <w:p w:rsidR="001C299B" w:rsidRPr="00941596" w:rsidRDefault="00B64264" w:rsidP="00941596">
      <w:pPr>
        <w:widowControl w:val="0"/>
        <w:autoSpaceDE w:val="0"/>
        <w:autoSpaceDN w:val="0"/>
        <w:adjustRightInd w:val="0"/>
        <w:spacing w:after="0" w:line="240" w:lineRule="auto"/>
        <w:ind w:right="50"/>
        <w:jc w:val="both"/>
        <w:rPr>
          <w:rFonts w:ascii="Times New Roman" w:hAnsi="Times New Roman" w:cs="Times New Roman"/>
          <w:sz w:val="28"/>
          <w:szCs w:val="28"/>
          <w:lang w:val="uk-UA"/>
        </w:rPr>
      </w:pPr>
      <w:r w:rsidRPr="00941596">
        <w:rPr>
          <w:rFonts w:ascii="Times New Roman" w:eastAsia="Times New Roman" w:hAnsi="Times New Roman" w:cs="Times New Roman"/>
          <w:sz w:val="28"/>
          <w:szCs w:val="28"/>
          <w:lang w:eastAsia="ru-RU"/>
        </w:rPr>
        <w:t> </w:t>
      </w:r>
      <w:r w:rsidR="001C299B" w:rsidRPr="00941596">
        <w:rPr>
          <w:rFonts w:ascii="Times New Roman" w:eastAsia="Times New Roman" w:hAnsi="Times New Roman" w:cs="Times New Roman"/>
          <w:sz w:val="28"/>
          <w:szCs w:val="28"/>
          <w:lang w:val="uk-UA" w:eastAsia="ru-RU"/>
        </w:rPr>
        <w:tab/>
        <w:t>Задля взаємодії між двома освітніми ланками,</w:t>
      </w:r>
      <w:r w:rsidRPr="00941596">
        <w:rPr>
          <w:rFonts w:ascii="Times New Roman" w:eastAsia="Times New Roman" w:hAnsi="Times New Roman" w:cs="Times New Roman"/>
          <w:sz w:val="28"/>
          <w:szCs w:val="28"/>
          <w:lang w:val="uk-UA" w:eastAsia="ru-RU"/>
        </w:rPr>
        <w:t xml:space="preserve"> </w:t>
      </w:r>
      <w:r w:rsidR="001C299B" w:rsidRPr="00941596">
        <w:rPr>
          <w:rFonts w:ascii="Times New Roman" w:eastAsia="Times New Roman" w:hAnsi="Times New Roman" w:cs="Times New Roman"/>
          <w:sz w:val="28"/>
          <w:szCs w:val="28"/>
          <w:lang w:val="uk-UA" w:eastAsia="ru-RU"/>
        </w:rPr>
        <w:t xml:space="preserve">адміністрацією Жобринського ЗДО укладено угоду з опорним закладом «Жобринський ліцей» </w:t>
      </w:r>
      <w:r w:rsidRPr="00941596">
        <w:rPr>
          <w:rFonts w:ascii="Times New Roman" w:eastAsia="Times New Roman" w:hAnsi="Times New Roman" w:cs="Times New Roman"/>
          <w:sz w:val="28"/>
          <w:szCs w:val="28"/>
          <w:lang w:val="uk-UA" w:eastAsia="ru-RU"/>
        </w:rPr>
        <w:t xml:space="preserve">про співпрацю та складено </w:t>
      </w:r>
      <w:r w:rsidR="001C299B" w:rsidRPr="00941596">
        <w:rPr>
          <w:rFonts w:ascii="Times New Roman" w:hAnsi="Times New Roman" w:cs="Times New Roman"/>
          <w:sz w:val="28"/>
          <w:szCs w:val="28"/>
          <w:lang w:val="uk-UA"/>
        </w:rPr>
        <w:tab/>
        <w:t xml:space="preserve">план спільних заходів між двома закладами </w:t>
      </w:r>
      <w:r w:rsidR="001C299B" w:rsidRPr="00941596">
        <w:rPr>
          <w:rFonts w:ascii="Times New Roman" w:hAnsi="Times New Roman" w:cs="Times New Roman"/>
          <w:sz w:val="28"/>
          <w:szCs w:val="28"/>
        </w:rPr>
        <w:t>на 202</w:t>
      </w:r>
      <w:r w:rsidR="001C299B" w:rsidRPr="00941596">
        <w:rPr>
          <w:rFonts w:ascii="Times New Roman" w:hAnsi="Times New Roman" w:cs="Times New Roman"/>
          <w:sz w:val="28"/>
          <w:szCs w:val="28"/>
          <w:lang w:val="uk-UA"/>
        </w:rPr>
        <w:t>2</w:t>
      </w:r>
      <w:r w:rsidR="001C299B" w:rsidRPr="00941596">
        <w:rPr>
          <w:rFonts w:ascii="Times New Roman" w:hAnsi="Times New Roman" w:cs="Times New Roman"/>
          <w:sz w:val="28"/>
          <w:szCs w:val="28"/>
        </w:rPr>
        <w:t>-202</w:t>
      </w:r>
      <w:r w:rsidR="001C299B" w:rsidRPr="00941596">
        <w:rPr>
          <w:rFonts w:ascii="Times New Roman" w:hAnsi="Times New Roman" w:cs="Times New Roman"/>
          <w:sz w:val="28"/>
          <w:szCs w:val="28"/>
          <w:lang w:val="uk-UA"/>
        </w:rPr>
        <w:t>3</w:t>
      </w:r>
      <w:r w:rsidR="001C299B" w:rsidRPr="00941596">
        <w:rPr>
          <w:rFonts w:ascii="Times New Roman" w:hAnsi="Times New Roman" w:cs="Times New Roman"/>
          <w:sz w:val="28"/>
          <w:szCs w:val="28"/>
        </w:rPr>
        <w:t xml:space="preserve"> навчальний рік</w:t>
      </w:r>
      <w:r w:rsidR="00B60D6F" w:rsidRPr="00941596">
        <w:rPr>
          <w:rFonts w:ascii="Times New Roman" w:hAnsi="Times New Roman" w:cs="Times New Roman"/>
          <w:sz w:val="28"/>
          <w:szCs w:val="28"/>
          <w:lang w:val="uk-UA"/>
        </w:rPr>
        <w:t>, де зазначено основні складові за розділами:</w:t>
      </w:r>
    </w:p>
    <w:p w:rsidR="00B60D6F" w:rsidRPr="00941596" w:rsidRDefault="00B60D6F" w:rsidP="00941596">
      <w:pPr>
        <w:shd w:val="clear" w:color="auto" w:fill="F5FAFB"/>
        <w:spacing w:after="0" w:line="240" w:lineRule="auto"/>
        <w:ind w:firstLine="709"/>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1. Організаційно-педагогічна робота.</w:t>
      </w:r>
      <w:r w:rsidR="00B64264" w:rsidRPr="00941596">
        <w:rPr>
          <w:rFonts w:ascii="Times New Roman" w:eastAsia="Times New Roman" w:hAnsi="Times New Roman" w:cs="Times New Roman"/>
          <w:sz w:val="28"/>
          <w:szCs w:val="28"/>
          <w:lang w:eastAsia="ru-RU"/>
        </w:rPr>
        <w:t>   </w:t>
      </w:r>
      <w:r w:rsidR="00B64264" w:rsidRPr="00941596">
        <w:rPr>
          <w:rFonts w:ascii="Times New Roman" w:eastAsia="Times New Roman" w:hAnsi="Times New Roman" w:cs="Times New Roman"/>
          <w:sz w:val="28"/>
          <w:szCs w:val="28"/>
          <w:lang w:val="uk-UA" w:eastAsia="ru-RU"/>
        </w:rPr>
        <w:t xml:space="preserve"> </w:t>
      </w:r>
    </w:p>
    <w:p w:rsidR="00B60D6F" w:rsidRPr="00941596" w:rsidRDefault="00B64264" w:rsidP="00941596">
      <w:pPr>
        <w:shd w:val="clear" w:color="auto" w:fill="F5FAFB"/>
        <w:spacing w:after="0" w:line="240" w:lineRule="auto"/>
        <w:ind w:firstLine="709"/>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2.</w:t>
      </w:r>
      <w:r w:rsidRPr="00941596">
        <w:rPr>
          <w:rFonts w:ascii="Times New Roman" w:eastAsia="Times New Roman" w:hAnsi="Times New Roman" w:cs="Times New Roman"/>
          <w:sz w:val="28"/>
          <w:szCs w:val="28"/>
          <w:lang w:eastAsia="ru-RU"/>
        </w:rPr>
        <w:t> </w:t>
      </w:r>
      <w:r w:rsidR="00B60D6F" w:rsidRPr="00941596">
        <w:rPr>
          <w:rFonts w:ascii="Times New Roman" w:eastAsia="Times New Roman" w:hAnsi="Times New Roman" w:cs="Times New Roman"/>
          <w:sz w:val="28"/>
          <w:szCs w:val="28"/>
          <w:lang w:val="uk-UA" w:eastAsia="ru-RU"/>
        </w:rPr>
        <w:t xml:space="preserve">Інформаційно-методичне забезпечення. </w:t>
      </w:r>
    </w:p>
    <w:p w:rsidR="00B60D6F" w:rsidRPr="00941596" w:rsidRDefault="00B60D6F" w:rsidP="00941596">
      <w:pPr>
        <w:shd w:val="clear" w:color="auto" w:fill="F5FAFB"/>
        <w:spacing w:after="0" w:line="240" w:lineRule="auto"/>
        <w:ind w:firstLine="709"/>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3. Робота з кадрами.</w:t>
      </w:r>
    </w:p>
    <w:p w:rsidR="00B60D6F" w:rsidRPr="00941596" w:rsidRDefault="00B64264" w:rsidP="00941596">
      <w:pPr>
        <w:shd w:val="clear" w:color="auto" w:fill="F5FAFB"/>
        <w:spacing w:after="0" w:line="240" w:lineRule="auto"/>
        <w:ind w:firstLine="709"/>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3.</w:t>
      </w:r>
      <w:r w:rsidR="00B60D6F" w:rsidRPr="00941596">
        <w:rPr>
          <w:rFonts w:ascii="Times New Roman" w:eastAsia="Times New Roman" w:hAnsi="Times New Roman" w:cs="Times New Roman"/>
          <w:sz w:val="28"/>
          <w:szCs w:val="28"/>
          <w:lang w:eastAsia="ru-RU"/>
        </w:rPr>
        <w:t> </w:t>
      </w:r>
      <w:r w:rsidR="00B60D6F" w:rsidRPr="00941596">
        <w:rPr>
          <w:rFonts w:ascii="Times New Roman" w:eastAsia="Times New Roman" w:hAnsi="Times New Roman" w:cs="Times New Roman"/>
          <w:sz w:val="28"/>
          <w:szCs w:val="28"/>
          <w:lang w:val="uk-UA" w:eastAsia="ru-RU"/>
        </w:rPr>
        <w:t>Робота з батьками.</w:t>
      </w:r>
    </w:p>
    <w:p w:rsidR="00B60D6F" w:rsidRPr="00941596" w:rsidRDefault="00B60D6F" w:rsidP="00941596">
      <w:pPr>
        <w:shd w:val="clear" w:color="auto" w:fill="F5FAFB"/>
        <w:spacing w:after="0" w:line="240" w:lineRule="auto"/>
        <w:ind w:firstLine="709"/>
        <w:jc w:val="both"/>
        <w:rPr>
          <w:rFonts w:ascii="Times New Roman" w:eastAsia="Times New Roman" w:hAnsi="Times New Roman" w:cs="Times New Roman"/>
          <w:sz w:val="28"/>
          <w:szCs w:val="28"/>
          <w:lang w:val="uk-UA" w:eastAsia="ru-RU"/>
        </w:rPr>
      </w:pPr>
      <w:r w:rsidRPr="00941596">
        <w:rPr>
          <w:rFonts w:ascii="Times New Roman" w:eastAsia="Times New Roman" w:hAnsi="Times New Roman" w:cs="Times New Roman"/>
          <w:sz w:val="28"/>
          <w:szCs w:val="28"/>
          <w:lang w:val="uk-UA" w:eastAsia="ru-RU"/>
        </w:rPr>
        <w:t>4. Робота з дітьми.</w:t>
      </w:r>
      <w:r w:rsidR="00B64264" w:rsidRPr="00941596">
        <w:rPr>
          <w:rFonts w:ascii="Times New Roman" w:eastAsia="Times New Roman" w:hAnsi="Times New Roman" w:cs="Times New Roman"/>
          <w:sz w:val="28"/>
          <w:szCs w:val="28"/>
          <w:lang w:eastAsia="ru-RU"/>
        </w:rPr>
        <w:t>   </w:t>
      </w:r>
      <w:r w:rsidR="00B64264" w:rsidRPr="00941596">
        <w:rPr>
          <w:rFonts w:ascii="Times New Roman" w:eastAsia="Times New Roman" w:hAnsi="Times New Roman" w:cs="Times New Roman"/>
          <w:sz w:val="28"/>
          <w:szCs w:val="28"/>
          <w:lang w:val="uk-UA" w:eastAsia="ru-RU"/>
        </w:rPr>
        <w:t xml:space="preserve"> </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7B0EDD">
        <w:rPr>
          <w:rFonts w:ascii="Times New Roman" w:eastAsia="Times New Roman" w:hAnsi="Times New Roman" w:cs="Times New Roman"/>
          <w:b/>
          <w:i/>
          <w:sz w:val="28"/>
          <w:szCs w:val="28"/>
          <w:lang w:eastAsia="uk-UA"/>
        </w:rPr>
        <w:t>Наступність передбачає</w:t>
      </w:r>
      <w:r w:rsidRPr="00941596">
        <w:rPr>
          <w:rFonts w:ascii="Times New Roman" w:eastAsia="Times New Roman" w:hAnsi="Times New Roman" w:cs="Times New Roman"/>
          <w:sz w:val="28"/>
          <w:szCs w:val="28"/>
          <w:lang w:eastAsia="uk-UA"/>
        </w:rPr>
        <w:t xml:space="preserve"> встановлення зв’язків </w:t>
      </w:r>
      <w:proofErr w:type="gramStart"/>
      <w:r w:rsidRPr="00941596">
        <w:rPr>
          <w:rFonts w:ascii="Times New Roman" w:eastAsia="Times New Roman" w:hAnsi="Times New Roman" w:cs="Times New Roman"/>
          <w:sz w:val="28"/>
          <w:szCs w:val="28"/>
          <w:lang w:eastAsia="uk-UA"/>
        </w:rPr>
        <w:t>м</w:t>
      </w:r>
      <w:proofErr w:type="gramEnd"/>
      <w:r w:rsidRPr="00941596">
        <w:rPr>
          <w:rFonts w:ascii="Times New Roman" w:eastAsia="Times New Roman" w:hAnsi="Times New Roman" w:cs="Times New Roman"/>
          <w:sz w:val="28"/>
          <w:szCs w:val="28"/>
          <w:lang w:eastAsia="uk-UA"/>
        </w:rPr>
        <w:t>іж дошкільною ланкою освіти та початковою школою в умовах НУШ за напрямами: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психофізичний розвиток;</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формування особистості;</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змі</w:t>
      </w:r>
      <w:proofErr w:type="gramStart"/>
      <w:r w:rsidRPr="00941596">
        <w:rPr>
          <w:rFonts w:ascii="Times New Roman" w:eastAsia="Times New Roman" w:hAnsi="Times New Roman" w:cs="Times New Roman"/>
          <w:sz w:val="28"/>
          <w:szCs w:val="28"/>
          <w:lang w:eastAsia="uk-UA"/>
        </w:rPr>
        <w:t>ст</w:t>
      </w:r>
      <w:proofErr w:type="gramEnd"/>
      <w:r w:rsidRPr="00941596">
        <w:rPr>
          <w:rFonts w:ascii="Times New Roman" w:eastAsia="Times New Roman" w:hAnsi="Times New Roman" w:cs="Times New Roman"/>
          <w:sz w:val="28"/>
          <w:szCs w:val="28"/>
          <w:lang w:eastAsia="uk-UA"/>
        </w:rPr>
        <w:t xml:space="preserve"> освіти;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методи навчання і виховання.</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7B0EDD">
        <w:rPr>
          <w:rFonts w:ascii="Times New Roman" w:eastAsia="Times New Roman" w:hAnsi="Times New Roman" w:cs="Times New Roman"/>
          <w:b/>
          <w:i/>
          <w:sz w:val="28"/>
          <w:szCs w:val="28"/>
          <w:lang w:eastAsia="uk-UA"/>
        </w:rPr>
        <w:t>Організаційні завдання</w:t>
      </w:r>
      <w:r w:rsidRPr="00941596">
        <w:rPr>
          <w:rFonts w:ascii="Times New Roman" w:eastAsia="Times New Roman" w:hAnsi="Times New Roman" w:cs="Times New Roman"/>
          <w:sz w:val="28"/>
          <w:szCs w:val="28"/>
          <w:lang w:eastAsia="uk-UA"/>
        </w:rPr>
        <w:t xml:space="preserve"> для забезпечення наступності:</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узгодженість питань щодо розвитку навчання та виховання дітей старшого дошкільного ві</w:t>
      </w:r>
      <w:proofErr w:type="gramStart"/>
      <w:r w:rsidRPr="00941596">
        <w:rPr>
          <w:rFonts w:ascii="Times New Roman" w:eastAsia="Times New Roman" w:hAnsi="Times New Roman" w:cs="Times New Roman"/>
          <w:sz w:val="28"/>
          <w:szCs w:val="28"/>
          <w:lang w:eastAsia="uk-UA"/>
        </w:rPr>
        <w:t>ку та</w:t>
      </w:r>
      <w:proofErr w:type="gramEnd"/>
      <w:r w:rsidRPr="00941596">
        <w:rPr>
          <w:rFonts w:ascii="Times New Roman" w:eastAsia="Times New Roman" w:hAnsi="Times New Roman" w:cs="Times New Roman"/>
          <w:sz w:val="28"/>
          <w:szCs w:val="28"/>
          <w:lang w:eastAsia="uk-UA"/>
        </w:rPr>
        <w:t xml:space="preserve"> 1 класу, організацій з ними освітнього процесу;</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укладання угоди про співпрацю;</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lastRenderedPageBreak/>
        <w:t>- максимальне охоплення дітей 5</w:t>
      </w:r>
      <w:r w:rsidR="007B0EDD">
        <w:rPr>
          <w:rFonts w:ascii="Times New Roman" w:eastAsia="Times New Roman" w:hAnsi="Times New Roman" w:cs="Times New Roman"/>
          <w:sz w:val="28"/>
          <w:szCs w:val="28"/>
          <w:lang w:val="uk-UA" w:eastAsia="uk-UA"/>
        </w:rPr>
        <w:t>-ти</w:t>
      </w:r>
      <w:r w:rsidRPr="00941596">
        <w:rPr>
          <w:rFonts w:ascii="Times New Roman" w:eastAsia="Times New Roman" w:hAnsi="Times New Roman" w:cs="Times New Roman"/>
          <w:sz w:val="28"/>
          <w:szCs w:val="28"/>
          <w:lang w:eastAsia="uk-UA"/>
        </w:rPr>
        <w:t xml:space="preserve"> </w:t>
      </w:r>
      <w:proofErr w:type="gramStart"/>
      <w:r w:rsidRPr="00941596">
        <w:rPr>
          <w:rFonts w:ascii="Times New Roman" w:eastAsia="Times New Roman" w:hAnsi="Times New Roman" w:cs="Times New Roman"/>
          <w:sz w:val="28"/>
          <w:szCs w:val="28"/>
          <w:lang w:eastAsia="uk-UA"/>
        </w:rPr>
        <w:t>р</w:t>
      </w:r>
      <w:proofErr w:type="gramEnd"/>
      <w:r w:rsidRPr="00941596">
        <w:rPr>
          <w:rFonts w:ascii="Times New Roman" w:eastAsia="Times New Roman" w:hAnsi="Times New Roman" w:cs="Times New Roman"/>
          <w:sz w:val="28"/>
          <w:szCs w:val="28"/>
          <w:lang w:eastAsia="uk-UA"/>
        </w:rPr>
        <w:t>ічного віку дошкільною освітою та надання їм якісних освітніх послуг.</w:t>
      </w:r>
    </w:p>
    <w:p w:rsidR="00D85A4C" w:rsidRPr="007B0EDD" w:rsidRDefault="00D85A4C" w:rsidP="00941596">
      <w:pPr>
        <w:spacing w:after="0" w:line="240" w:lineRule="auto"/>
        <w:jc w:val="both"/>
        <w:rPr>
          <w:rFonts w:ascii="Times New Roman" w:eastAsia="Times New Roman" w:hAnsi="Times New Roman" w:cs="Times New Roman"/>
          <w:i/>
          <w:sz w:val="28"/>
          <w:szCs w:val="28"/>
          <w:lang w:eastAsia="uk-UA"/>
        </w:rPr>
      </w:pPr>
      <w:r w:rsidRPr="007B0EDD">
        <w:rPr>
          <w:rFonts w:ascii="Times New Roman" w:eastAsia="Times New Roman" w:hAnsi="Times New Roman" w:cs="Times New Roman"/>
          <w:b/>
          <w:i/>
          <w:sz w:val="28"/>
          <w:szCs w:val="28"/>
          <w:lang w:eastAsia="uk-UA"/>
        </w:rPr>
        <w:t>Умови реалізації наступності</w:t>
      </w:r>
      <w:r w:rsidRPr="007B0EDD">
        <w:rPr>
          <w:rFonts w:ascii="Times New Roman" w:eastAsia="Times New Roman" w:hAnsi="Times New Roman" w:cs="Times New Roman"/>
          <w:i/>
          <w:sz w:val="28"/>
          <w:szCs w:val="28"/>
          <w:lang w:eastAsia="uk-UA"/>
        </w:rPr>
        <w:t>:</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довготривале співробітництво;</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планомірна та систематична робота колективі</w:t>
      </w:r>
      <w:proofErr w:type="gramStart"/>
      <w:r w:rsidRPr="00941596">
        <w:rPr>
          <w:rFonts w:ascii="Times New Roman" w:eastAsia="Times New Roman" w:hAnsi="Times New Roman" w:cs="Times New Roman"/>
          <w:sz w:val="28"/>
          <w:szCs w:val="28"/>
          <w:lang w:eastAsia="uk-UA"/>
        </w:rPr>
        <w:t>в</w:t>
      </w:r>
      <w:proofErr w:type="gramEnd"/>
      <w:r w:rsidRPr="00941596">
        <w:rPr>
          <w:rFonts w:ascii="Times New Roman" w:eastAsia="Times New Roman" w:hAnsi="Times New Roman" w:cs="Times New Roman"/>
          <w:sz w:val="28"/>
          <w:szCs w:val="28"/>
          <w:lang w:eastAsia="uk-UA"/>
        </w:rPr>
        <w:t>;</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комплексі методичні заходи;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результативність;</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поступовий </w:t>
      </w:r>
      <w:proofErr w:type="gramStart"/>
      <w:r w:rsidRPr="00941596">
        <w:rPr>
          <w:rFonts w:ascii="Times New Roman" w:eastAsia="Times New Roman" w:hAnsi="Times New Roman" w:cs="Times New Roman"/>
          <w:sz w:val="28"/>
          <w:szCs w:val="28"/>
          <w:lang w:eastAsia="uk-UA"/>
        </w:rPr>
        <w:t>р</w:t>
      </w:r>
      <w:proofErr w:type="gramEnd"/>
      <w:r w:rsidRPr="00941596">
        <w:rPr>
          <w:rFonts w:ascii="Times New Roman" w:eastAsia="Times New Roman" w:hAnsi="Times New Roman" w:cs="Times New Roman"/>
          <w:sz w:val="28"/>
          <w:szCs w:val="28"/>
          <w:lang w:eastAsia="uk-UA"/>
        </w:rPr>
        <w:t>ізнобічний розвиток дитини;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успішний перехід дитини до школи;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розширення кругозору дитини;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позитивне ставлення до школи;</w:t>
      </w:r>
    </w:p>
    <w:p w:rsidR="00D85A4C" w:rsidRPr="00941596" w:rsidRDefault="00D85A4C"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адаптація до шкільного навчання.</w:t>
      </w:r>
    </w:p>
    <w:p w:rsidR="00F023F7" w:rsidRPr="00941596" w:rsidRDefault="00F023F7" w:rsidP="00941596">
      <w:pPr>
        <w:spacing w:after="0" w:line="240" w:lineRule="auto"/>
        <w:ind w:firstLine="708"/>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val="uk-UA" w:eastAsia="uk-UA"/>
        </w:rPr>
        <w:t>Педагогічна діаг</w:t>
      </w:r>
      <w:r w:rsidR="005218DA" w:rsidRPr="00941596">
        <w:rPr>
          <w:rFonts w:ascii="Times New Roman" w:eastAsia="Times New Roman" w:hAnsi="Times New Roman" w:cs="Times New Roman"/>
          <w:sz w:val="28"/>
          <w:szCs w:val="28"/>
          <w:lang w:val="uk-UA" w:eastAsia="uk-UA"/>
        </w:rPr>
        <w:t>ностика (обстеження) особливостей</w:t>
      </w:r>
      <w:r w:rsidRPr="00941596">
        <w:rPr>
          <w:rFonts w:ascii="Times New Roman" w:eastAsia="Times New Roman" w:hAnsi="Times New Roman" w:cs="Times New Roman"/>
          <w:sz w:val="28"/>
          <w:szCs w:val="28"/>
          <w:lang w:val="uk-UA" w:eastAsia="uk-UA"/>
        </w:rPr>
        <w:t xml:space="preserve"> розвитку дітей в </w:t>
      </w:r>
      <w:r w:rsidR="005218DA" w:rsidRPr="00941596">
        <w:rPr>
          <w:rFonts w:ascii="Times New Roman" w:eastAsia="Times New Roman" w:hAnsi="Times New Roman" w:cs="Times New Roman"/>
          <w:sz w:val="28"/>
          <w:szCs w:val="28"/>
          <w:lang w:val="uk-UA" w:eastAsia="uk-UA"/>
        </w:rPr>
        <w:t xml:space="preserve">Жобринському ЗДО </w:t>
      </w:r>
      <w:r w:rsidRPr="00941596">
        <w:rPr>
          <w:rFonts w:ascii="Times New Roman" w:eastAsia="Times New Roman" w:hAnsi="Times New Roman" w:cs="Times New Roman"/>
          <w:sz w:val="28"/>
          <w:szCs w:val="28"/>
          <w:lang w:val="uk-UA" w:eastAsia="uk-UA"/>
        </w:rPr>
        <w:t>в 2</w:t>
      </w:r>
      <w:r w:rsidR="005218DA" w:rsidRPr="00941596">
        <w:rPr>
          <w:rFonts w:ascii="Times New Roman" w:eastAsia="Times New Roman" w:hAnsi="Times New Roman" w:cs="Times New Roman"/>
          <w:sz w:val="28"/>
          <w:szCs w:val="28"/>
          <w:lang w:val="uk-UA" w:eastAsia="uk-UA"/>
        </w:rPr>
        <w:t>022-2023 н</w:t>
      </w:r>
      <w:r w:rsidR="00E65A81">
        <w:rPr>
          <w:rFonts w:ascii="Times New Roman" w:eastAsia="Times New Roman" w:hAnsi="Times New Roman" w:cs="Times New Roman"/>
          <w:sz w:val="28"/>
          <w:szCs w:val="28"/>
          <w:lang w:val="uk-UA" w:eastAsia="uk-UA"/>
        </w:rPr>
        <w:t>.р. здійснюватиметься з дітьми в</w:t>
      </w:r>
      <w:r w:rsidR="005218DA" w:rsidRPr="00941596">
        <w:rPr>
          <w:rFonts w:ascii="Times New Roman" w:eastAsia="Times New Roman" w:hAnsi="Times New Roman" w:cs="Times New Roman"/>
          <w:sz w:val="28"/>
          <w:szCs w:val="28"/>
          <w:lang w:val="uk-UA" w:eastAsia="uk-UA"/>
        </w:rPr>
        <w:t>сіх вікових категорій (молодшого, середнього та старшого дошкільного</w:t>
      </w:r>
      <w:r w:rsidRPr="00941596">
        <w:rPr>
          <w:rFonts w:ascii="Times New Roman" w:eastAsia="Times New Roman" w:hAnsi="Times New Roman" w:cs="Times New Roman"/>
          <w:sz w:val="28"/>
          <w:szCs w:val="28"/>
          <w:lang w:val="uk-UA" w:eastAsia="uk-UA"/>
        </w:rPr>
        <w:t xml:space="preserve"> вік</w:t>
      </w:r>
      <w:r w:rsidR="005218DA" w:rsidRPr="00941596">
        <w:rPr>
          <w:rFonts w:ascii="Times New Roman" w:eastAsia="Times New Roman" w:hAnsi="Times New Roman" w:cs="Times New Roman"/>
          <w:sz w:val="28"/>
          <w:szCs w:val="28"/>
          <w:lang w:val="uk-UA" w:eastAsia="uk-UA"/>
        </w:rPr>
        <w:t>у)</w:t>
      </w:r>
      <w:r w:rsidRPr="00941596">
        <w:rPr>
          <w:rFonts w:ascii="Times New Roman" w:eastAsia="Times New Roman" w:hAnsi="Times New Roman" w:cs="Times New Roman"/>
          <w:sz w:val="28"/>
          <w:szCs w:val="28"/>
          <w:lang w:val="uk-UA" w:eastAsia="uk-UA"/>
        </w:rPr>
        <w:t xml:space="preserve"> за матеріалами методичного посібника «Моніторинг досягнень дітей дошкільного віку згідно з Базовим компонентом дошкільної освіти».</w:t>
      </w:r>
    </w:p>
    <w:p w:rsidR="005218DA" w:rsidRPr="00941596" w:rsidRDefault="00F023F7" w:rsidP="00941596">
      <w:pPr>
        <w:spacing w:after="0" w:line="240" w:lineRule="auto"/>
        <w:ind w:firstLine="708"/>
        <w:jc w:val="both"/>
        <w:rPr>
          <w:rFonts w:ascii="Times New Roman" w:eastAsia="Times New Roman" w:hAnsi="Times New Roman" w:cs="Times New Roman"/>
          <w:sz w:val="24"/>
          <w:szCs w:val="24"/>
          <w:lang w:eastAsia="uk-UA"/>
        </w:rPr>
      </w:pPr>
      <w:proofErr w:type="gramStart"/>
      <w:r w:rsidRPr="00941596">
        <w:rPr>
          <w:rFonts w:ascii="Times New Roman" w:eastAsia="Times New Roman" w:hAnsi="Times New Roman" w:cs="Times New Roman"/>
          <w:i/>
          <w:sz w:val="24"/>
          <w:szCs w:val="24"/>
          <w:lang w:eastAsia="uk-UA"/>
        </w:rPr>
        <w:t>Р</w:t>
      </w:r>
      <w:proofErr w:type="gramEnd"/>
      <w:r w:rsidRPr="00941596">
        <w:rPr>
          <w:rFonts w:ascii="Times New Roman" w:eastAsia="Times New Roman" w:hAnsi="Times New Roman" w:cs="Times New Roman"/>
          <w:i/>
          <w:sz w:val="24"/>
          <w:szCs w:val="24"/>
          <w:lang w:eastAsia="uk-UA"/>
        </w:rPr>
        <w:t>івні засвоєнь:</w:t>
      </w:r>
      <w:r w:rsidRPr="00941596">
        <w:rPr>
          <w:rFonts w:ascii="Times New Roman" w:eastAsia="Times New Roman" w:hAnsi="Times New Roman" w:cs="Times New Roman"/>
          <w:sz w:val="24"/>
          <w:szCs w:val="24"/>
          <w:lang w:eastAsia="uk-UA"/>
        </w:rPr>
        <w:t xml:space="preserve">  В - високий </w:t>
      </w:r>
      <w:proofErr w:type="gramStart"/>
      <w:r w:rsidRPr="00941596">
        <w:rPr>
          <w:rFonts w:ascii="Times New Roman" w:eastAsia="Times New Roman" w:hAnsi="Times New Roman" w:cs="Times New Roman"/>
          <w:sz w:val="24"/>
          <w:szCs w:val="24"/>
          <w:lang w:eastAsia="uk-UA"/>
        </w:rPr>
        <w:t>р</w:t>
      </w:r>
      <w:proofErr w:type="gramEnd"/>
      <w:r w:rsidRPr="00941596">
        <w:rPr>
          <w:rFonts w:ascii="Times New Roman" w:eastAsia="Times New Roman" w:hAnsi="Times New Roman" w:cs="Times New Roman"/>
          <w:sz w:val="24"/>
          <w:szCs w:val="24"/>
          <w:lang w:eastAsia="uk-UA"/>
        </w:rPr>
        <w:t>івень, Д – достатній рівень, С – середній рівень, П – початковий рівень.</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uk-UA"/>
        </w:rPr>
      </w:pPr>
      <w:r w:rsidRPr="00A47D73">
        <w:rPr>
          <w:rFonts w:ascii="Times New Roman" w:eastAsia="Times New Roman" w:hAnsi="Times New Roman" w:cs="Times New Roman"/>
          <w:b/>
          <w:sz w:val="24"/>
          <w:szCs w:val="24"/>
          <w:lang w:eastAsia="uk-UA"/>
        </w:rPr>
        <w:t>МОЛОДША ГРУПА</w:t>
      </w:r>
    </w:p>
    <w:p w:rsidR="005218DA" w:rsidRPr="00A47D73" w:rsidRDefault="005218DA" w:rsidP="00941596">
      <w:pPr>
        <w:spacing w:after="0" w:line="240" w:lineRule="auto"/>
        <w:contextualSpacing/>
        <w:jc w:val="center"/>
        <w:rPr>
          <w:rFonts w:ascii="Times New Roman" w:eastAsia="Calibri" w:hAnsi="Times New Roman" w:cs="Times New Roman"/>
          <w:b/>
          <w:sz w:val="24"/>
          <w:szCs w:val="24"/>
        </w:rPr>
      </w:pPr>
      <w:r w:rsidRPr="00A47D73">
        <w:rPr>
          <w:rFonts w:ascii="Times New Roman" w:eastAsia="Calibri" w:hAnsi="Times New Roman" w:cs="Times New Roman"/>
          <w:b/>
          <w:sz w:val="24"/>
          <w:szCs w:val="24"/>
          <w:lang w:val="uk-UA"/>
        </w:rPr>
        <w:t xml:space="preserve">Освітня лінія </w:t>
      </w:r>
      <w:r w:rsidRPr="00A47D73">
        <w:rPr>
          <w:rFonts w:ascii="Times New Roman" w:eastAsia="Calibri" w:hAnsi="Times New Roman" w:cs="Times New Roman"/>
          <w:b/>
          <w:sz w:val="24"/>
          <w:szCs w:val="24"/>
        </w:rPr>
        <w:t>«Г</w:t>
      </w:r>
      <w:r w:rsidRPr="00A47D73">
        <w:rPr>
          <w:rFonts w:ascii="Times New Roman" w:eastAsia="Calibri" w:hAnsi="Times New Roman" w:cs="Times New Roman"/>
          <w:b/>
          <w:sz w:val="24"/>
          <w:szCs w:val="24"/>
          <w:lang w:val="uk-UA"/>
        </w:rPr>
        <w:t>ра дитини</w:t>
      </w:r>
      <w:r w:rsidRPr="00A47D73">
        <w:rPr>
          <w:rFonts w:ascii="Times New Roman" w:eastAsia="Calibri" w:hAnsi="Times New Roman" w:cs="Times New Roman"/>
          <w:b/>
          <w:sz w:val="24"/>
          <w:szCs w:val="24"/>
        </w:rPr>
        <w:t>»</w:t>
      </w:r>
    </w:p>
    <w:p w:rsidR="005218DA" w:rsidRPr="00A47D73" w:rsidRDefault="005218DA" w:rsidP="00941596">
      <w:pPr>
        <w:spacing w:after="0" w:line="240" w:lineRule="auto"/>
        <w:contextualSpacing/>
        <w:jc w:val="center"/>
        <w:rPr>
          <w:rFonts w:ascii="Times New Roman" w:eastAsia="Calibri" w:hAnsi="Times New Roman" w:cs="Times New Roman"/>
          <w:b/>
          <w:i/>
          <w:sz w:val="24"/>
          <w:szCs w:val="24"/>
        </w:rPr>
      </w:pPr>
      <w:r w:rsidRPr="00A47D73">
        <w:rPr>
          <w:rFonts w:ascii="Times New Roman" w:eastAsia="Calibri" w:hAnsi="Times New Roman" w:cs="Times New Roman"/>
          <w:b/>
          <w:i/>
          <w:sz w:val="24"/>
          <w:szCs w:val="24"/>
        </w:rPr>
        <w:t>Ігрова компетентність</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1.Творчо відображає діяльність і взаємини дорослих у грі.</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2.</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Виявляє ініціативу в перетворенні предметн</w:t>
      </w:r>
      <w:proofErr w:type="gramStart"/>
      <w:r w:rsidRPr="00A47D73">
        <w:rPr>
          <w:rFonts w:ascii="Times New Roman" w:eastAsia="Calibri" w:hAnsi="Times New Roman" w:cs="Times New Roman"/>
          <w:sz w:val="24"/>
          <w:szCs w:val="24"/>
        </w:rPr>
        <w:t>о-</w:t>
      </w:r>
      <w:proofErr w:type="gramEnd"/>
      <w:r w:rsidRPr="00A47D73">
        <w:rPr>
          <w:rFonts w:ascii="Times New Roman" w:eastAsia="Calibri" w:hAnsi="Times New Roman" w:cs="Times New Roman"/>
          <w:sz w:val="24"/>
          <w:szCs w:val="24"/>
        </w:rPr>
        <w:t>ігрового середовища.</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3.</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Виявляє творчість у роботі з природним матері</w:t>
      </w:r>
      <w:proofErr w:type="gramStart"/>
      <w:r w:rsidRPr="00A47D73">
        <w:rPr>
          <w:rFonts w:ascii="Times New Roman" w:eastAsia="Calibri" w:hAnsi="Times New Roman" w:cs="Times New Roman"/>
          <w:sz w:val="24"/>
          <w:szCs w:val="24"/>
        </w:rPr>
        <w:t>алом</w:t>
      </w:r>
      <w:proofErr w:type="gramEnd"/>
      <w:r w:rsidRPr="00A47D73">
        <w:rPr>
          <w:rFonts w:ascii="Times New Roman" w:eastAsia="Calibri" w:hAnsi="Times New Roman" w:cs="Times New Roman"/>
          <w:sz w:val="24"/>
          <w:szCs w:val="24"/>
        </w:rPr>
        <w:t>.</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4.</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Виявляє інтерес і бажання до відображення широкого кола об’єктів </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навколишньої дійсності, використовуючи </w:t>
      </w:r>
      <w:proofErr w:type="gramStart"/>
      <w:r w:rsidRPr="00A47D73">
        <w:rPr>
          <w:rFonts w:ascii="Times New Roman" w:eastAsia="Calibri" w:hAnsi="Times New Roman" w:cs="Times New Roman"/>
          <w:sz w:val="24"/>
          <w:szCs w:val="24"/>
        </w:rPr>
        <w:t>р</w:t>
      </w:r>
      <w:proofErr w:type="gramEnd"/>
      <w:r w:rsidRPr="00A47D73">
        <w:rPr>
          <w:rFonts w:ascii="Times New Roman" w:eastAsia="Calibri" w:hAnsi="Times New Roman" w:cs="Times New Roman"/>
          <w:sz w:val="24"/>
          <w:szCs w:val="24"/>
        </w:rPr>
        <w:t>ізні конструктори.</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5.</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Зна</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впізнає і називає різні види іграшок.</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6.</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Зна</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 xml:space="preserve"> впізнає і називає образні іграшки.</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7.</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Класифікує іграшки</w:t>
      </w:r>
      <w:proofErr w:type="gramStart"/>
      <w:r w:rsidRPr="00A47D73">
        <w:rPr>
          <w:rFonts w:ascii="Times New Roman" w:eastAsia="Calibri" w:hAnsi="Times New Roman" w:cs="Times New Roman"/>
          <w:sz w:val="24"/>
          <w:szCs w:val="24"/>
        </w:rPr>
        <w:t>,з</w:t>
      </w:r>
      <w:proofErr w:type="gramEnd"/>
      <w:r w:rsidRPr="00A47D73">
        <w:rPr>
          <w:rFonts w:ascii="Times New Roman" w:eastAsia="Calibri" w:hAnsi="Times New Roman" w:cs="Times New Roman"/>
          <w:sz w:val="24"/>
          <w:szCs w:val="24"/>
        </w:rPr>
        <w:t>роблені з різних матеріалів.</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8.</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Уміє використовувати іграшки за призначенням.</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9.</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Усвідомлює себе активним учаснико</w:t>
      </w:r>
      <w:proofErr w:type="gramStart"/>
      <w:r w:rsidRPr="00A47D73">
        <w:rPr>
          <w:rFonts w:ascii="Times New Roman" w:eastAsia="Calibri" w:hAnsi="Times New Roman" w:cs="Times New Roman"/>
          <w:sz w:val="24"/>
          <w:szCs w:val="24"/>
        </w:rPr>
        <w:t>м(</w:t>
      </w:r>
      <w:proofErr w:type="gramEnd"/>
      <w:r w:rsidRPr="00A47D73">
        <w:rPr>
          <w:rFonts w:ascii="Times New Roman" w:eastAsia="Calibri" w:hAnsi="Times New Roman" w:cs="Times New Roman"/>
          <w:sz w:val="24"/>
          <w:szCs w:val="24"/>
        </w:rPr>
        <w:t>учасницею) ігрової діяльності.</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10.</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Дотримується рольових способів поведінки</w:t>
      </w:r>
      <w:proofErr w:type="gramStart"/>
      <w:r w:rsidRPr="00A47D73">
        <w:rPr>
          <w:rFonts w:ascii="Times New Roman" w:eastAsia="Calibri" w:hAnsi="Times New Roman" w:cs="Times New Roman"/>
          <w:sz w:val="24"/>
          <w:szCs w:val="24"/>
        </w:rPr>
        <w:t>,н</w:t>
      </w:r>
      <w:proofErr w:type="gramEnd"/>
      <w:r w:rsidRPr="00A47D73">
        <w:rPr>
          <w:rFonts w:ascii="Times New Roman" w:eastAsia="Calibri" w:hAnsi="Times New Roman" w:cs="Times New Roman"/>
          <w:sz w:val="24"/>
          <w:szCs w:val="24"/>
        </w:rPr>
        <w:t>орм та етикету спілкування у процесі гри.</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11.</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Дотримується ігрового партнерства.</w:t>
      </w:r>
    </w:p>
    <w:p w:rsidR="005218DA" w:rsidRPr="00A47D73" w:rsidRDefault="005218DA" w:rsidP="00941596">
      <w:pPr>
        <w:spacing w:after="0" w:line="240" w:lineRule="auto"/>
        <w:contextualSpacing/>
        <w:jc w:val="center"/>
        <w:rPr>
          <w:rFonts w:ascii="Times New Roman" w:eastAsia="Calibri" w:hAnsi="Times New Roman" w:cs="Times New Roman"/>
          <w:b/>
          <w:sz w:val="24"/>
          <w:szCs w:val="24"/>
        </w:rPr>
      </w:pPr>
      <w:r w:rsidRPr="00A47D73">
        <w:rPr>
          <w:rFonts w:ascii="Times New Roman" w:eastAsia="Calibri" w:hAnsi="Times New Roman" w:cs="Times New Roman"/>
          <w:b/>
          <w:sz w:val="24"/>
          <w:szCs w:val="24"/>
          <w:lang w:val="uk-UA"/>
        </w:rPr>
        <w:t>Освітня лінія</w:t>
      </w:r>
      <w:r w:rsidRPr="00A47D73">
        <w:rPr>
          <w:rFonts w:ascii="Times New Roman" w:eastAsia="Calibri" w:hAnsi="Times New Roman" w:cs="Times New Roman"/>
          <w:b/>
          <w:sz w:val="24"/>
          <w:szCs w:val="24"/>
        </w:rPr>
        <w:t xml:space="preserve"> «Д</w:t>
      </w:r>
      <w:r w:rsidRPr="00A47D73">
        <w:rPr>
          <w:rFonts w:ascii="Times New Roman" w:eastAsia="Calibri" w:hAnsi="Times New Roman" w:cs="Times New Roman"/>
          <w:b/>
          <w:sz w:val="24"/>
          <w:szCs w:val="24"/>
          <w:lang w:val="uk-UA"/>
        </w:rPr>
        <w:t>итина в соціумі</w:t>
      </w:r>
      <w:r w:rsidRPr="00A47D73">
        <w:rPr>
          <w:rFonts w:ascii="Times New Roman" w:eastAsia="Calibri" w:hAnsi="Times New Roman" w:cs="Times New Roman"/>
          <w:b/>
          <w:sz w:val="24"/>
          <w:szCs w:val="24"/>
        </w:rPr>
        <w:t>»</w:t>
      </w:r>
    </w:p>
    <w:p w:rsidR="005218DA" w:rsidRPr="00A47D73" w:rsidRDefault="005218DA" w:rsidP="00941596">
      <w:pPr>
        <w:spacing w:after="0" w:line="240" w:lineRule="auto"/>
        <w:contextualSpacing/>
        <w:jc w:val="center"/>
        <w:rPr>
          <w:rFonts w:ascii="Times New Roman" w:eastAsia="Calibri" w:hAnsi="Times New Roman" w:cs="Times New Roman"/>
          <w:b/>
          <w:i/>
          <w:sz w:val="24"/>
          <w:szCs w:val="24"/>
        </w:rPr>
      </w:pPr>
      <w:proofErr w:type="gramStart"/>
      <w:r w:rsidRPr="00A47D73">
        <w:rPr>
          <w:rFonts w:ascii="Times New Roman" w:eastAsia="Calibri" w:hAnsi="Times New Roman" w:cs="Times New Roman"/>
          <w:b/>
          <w:i/>
          <w:sz w:val="24"/>
          <w:szCs w:val="24"/>
        </w:rPr>
        <w:t>Соц</w:t>
      </w:r>
      <w:proofErr w:type="gramEnd"/>
      <w:r w:rsidRPr="00A47D73">
        <w:rPr>
          <w:rFonts w:ascii="Times New Roman" w:eastAsia="Calibri" w:hAnsi="Times New Roman" w:cs="Times New Roman"/>
          <w:b/>
          <w:i/>
          <w:sz w:val="24"/>
          <w:szCs w:val="24"/>
        </w:rPr>
        <w:t>іально-громадянська  компетентність</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Знає своє ім’я, </w:t>
      </w:r>
      <w:proofErr w:type="gramStart"/>
      <w:r w:rsidRPr="00A47D73">
        <w:rPr>
          <w:rFonts w:ascii="Times New Roman" w:eastAsia="Calibri" w:hAnsi="Times New Roman" w:cs="Times New Roman"/>
          <w:sz w:val="24"/>
          <w:szCs w:val="24"/>
        </w:rPr>
        <w:t>пр</w:t>
      </w:r>
      <w:proofErr w:type="gramEnd"/>
      <w:r w:rsidRPr="00A47D73">
        <w:rPr>
          <w:rFonts w:ascii="Times New Roman" w:eastAsia="Calibri" w:hAnsi="Times New Roman" w:cs="Times New Roman"/>
          <w:sz w:val="24"/>
          <w:szCs w:val="24"/>
        </w:rPr>
        <w:t>ізвище, імена батьків та інших членів родини.</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2.</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Усвідомлює змі</w:t>
      </w:r>
      <w:proofErr w:type="gramStart"/>
      <w:r w:rsidRPr="00A47D73">
        <w:rPr>
          <w:rFonts w:ascii="Times New Roman" w:eastAsia="Calibri" w:hAnsi="Times New Roman" w:cs="Times New Roman"/>
          <w:sz w:val="24"/>
          <w:szCs w:val="24"/>
        </w:rPr>
        <w:t>ст</w:t>
      </w:r>
      <w:proofErr w:type="gramEnd"/>
      <w:r w:rsidRPr="00A47D73">
        <w:rPr>
          <w:rFonts w:ascii="Times New Roman" w:eastAsia="Calibri" w:hAnsi="Times New Roman" w:cs="Times New Roman"/>
          <w:sz w:val="24"/>
          <w:szCs w:val="24"/>
        </w:rPr>
        <w:t xml:space="preserve"> поняття «сім’я», розуміє, що батьки найрідніші люди, які піклуються про неї, ставиться до них з любов’ю.</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3.</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Усвідомлю</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 xml:space="preserve"> що бабусі й дідусі – це також сім’я, ставиться до них із теплотою, знає їх імена.</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4.</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Усвідомлює обов’язки кожного члена сі</w:t>
      </w:r>
      <w:proofErr w:type="gramStart"/>
      <w:r w:rsidRPr="00A47D73">
        <w:rPr>
          <w:rFonts w:ascii="Times New Roman" w:eastAsia="Calibri" w:hAnsi="Times New Roman" w:cs="Times New Roman"/>
          <w:sz w:val="24"/>
          <w:szCs w:val="24"/>
        </w:rPr>
        <w:t>м</w:t>
      </w:r>
      <w:proofErr w:type="gramEnd"/>
      <w:r w:rsidRPr="00A47D73">
        <w:rPr>
          <w:rFonts w:ascii="Times New Roman" w:eastAsia="Calibri" w:hAnsi="Times New Roman" w:cs="Times New Roman"/>
          <w:sz w:val="24"/>
          <w:szCs w:val="24"/>
        </w:rPr>
        <w:t>’ї, намагається виконувати свої, співчуває хворим членам родини, прагне надати посильну допомогу.</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5.</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Орієнтується в родинних зв’язках, передає особливості їхньої зовнішності, уподобань, поведінки, діяльності.</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6.</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Зна</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 xml:space="preserve"> що родина об’єднує всіх родичів, виявляє інтерес до родинних справ, свят, зустрічей.</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7.</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Уміє виявляти дружні, довірливі стосунки в родинному колі.</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lastRenderedPageBreak/>
        <w:t>8.</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Називає предмети домашнього вжитку (меблі, одяг, посуд), їхні ознаки. Вживає у мовленні кількісні та порядкові числівники.</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9.</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Має елементарні уявлення про працю дорослих удома і в дитячому садку.</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10.</w:t>
      </w:r>
      <w:r w:rsidRPr="00A47D73">
        <w:rPr>
          <w:rFonts w:ascii="Times New Roman" w:eastAsia="Calibri" w:hAnsi="Times New Roman" w:cs="Times New Roman"/>
          <w:sz w:val="24"/>
          <w:szCs w:val="24"/>
          <w:lang w:val="uk-UA"/>
        </w:rPr>
        <w:t xml:space="preserve"> </w:t>
      </w:r>
      <w:proofErr w:type="gramStart"/>
      <w:r w:rsidRPr="00A47D73">
        <w:rPr>
          <w:rFonts w:ascii="Times New Roman" w:eastAsia="Calibri" w:hAnsi="Times New Roman" w:cs="Times New Roman"/>
          <w:sz w:val="24"/>
          <w:szCs w:val="24"/>
        </w:rPr>
        <w:t>Виявляє позитивне ставлення до трудових завдань, виконує деякі трудові доручення дорослих (батьків, вихователів у господарсько-побутовій праці.</w:t>
      </w:r>
      <w:proofErr w:type="gramEnd"/>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11.</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Розумі</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 xml:space="preserve"> що  чужі – це люди, які між собою незнайомі, з ними треба поводитися обачно, стримано, чемно.</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12.</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Контактує з </w:t>
      </w:r>
      <w:proofErr w:type="gramStart"/>
      <w:r w:rsidRPr="00A47D73">
        <w:rPr>
          <w:rFonts w:ascii="Times New Roman" w:eastAsia="Calibri" w:hAnsi="Times New Roman" w:cs="Times New Roman"/>
          <w:sz w:val="24"/>
          <w:szCs w:val="24"/>
        </w:rPr>
        <w:t>р</w:t>
      </w:r>
      <w:proofErr w:type="gramEnd"/>
      <w:r w:rsidRPr="00A47D73">
        <w:rPr>
          <w:rFonts w:ascii="Times New Roman" w:eastAsia="Calibri" w:hAnsi="Times New Roman" w:cs="Times New Roman"/>
          <w:sz w:val="24"/>
          <w:szCs w:val="24"/>
        </w:rPr>
        <w:t>ізними за віком дітьми, дотримується норм спілкування.</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13.</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Використовує предмети й іграшки за призначенням.</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14.</w:t>
      </w:r>
      <w:r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Орієнтується </w:t>
      </w:r>
      <w:proofErr w:type="gramStart"/>
      <w:r w:rsidRPr="00A47D73">
        <w:rPr>
          <w:rFonts w:ascii="Times New Roman" w:eastAsia="Calibri" w:hAnsi="Times New Roman" w:cs="Times New Roman"/>
          <w:sz w:val="24"/>
          <w:szCs w:val="24"/>
        </w:rPr>
        <w:t>в</w:t>
      </w:r>
      <w:proofErr w:type="gramEnd"/>
      <w:r w:rsidRPr="00A47D73">
        <w:rPr>
          <w:rFonts w:ascii="Times New Roman" w:eastAsia="Calibri" w:hAnsi="Times New Roman" w:cs="Times New Roman"/>
          <w:sz w:val="24"/>
          <w:szCs w:val="24"/>
        </w:rPr>
        <w:t xml:space="preserve"> </w:t>
      </w:r>
      <w:proofErr w:type="gramStart"/>
      <w:r w:rsidRPr="00A47D73">
        <w:rPr>
          <w:rFonts w:ascii="Times New Roman" w:eastAsia="Calibri" w:hAnsi="Times New Roman" w:cs="Times New Roman"/>
          <w:sz w:val="24"/>
          <w:szCs w:val="24"/>
        </w:rPr>
        <w:t>тому</w:t>
      </w:r>
      <w:proofErr w:type="gramEnd"/>
      <w:r w:rsidRPr="00A47D73">
        <w:rPr>
          <w:rFonts w:ascii="Times New Roman" w:eastAsia="Calibri" w:hAnsi="Times New Roman" w:cs="Times New Roman"/>
          <w:sz w:val="24"/>
          <w:szCs w:val="24"/>
        </w:rPr>
        <w:t xml:space="preserve">, що група – це об’єднання дітей одного віку, пов’язаних спільною діяльністю. Орієнтується </w:t>
      </w:r>
      <w:proofErr w:type="gramStart"/>
      <w:r w:rsidRPr="00A47D73">
        <w:rPr>
          <w:rFonts w:ascii="Times New Roman" w:eastAsia="Calibri" w:hAnsi="Times New Roman" w:cs="Times New Roman"/>
          <w:sz w:val="24"/>
          <w:szCs w:val="24"/>
        </w:rPr>
        <w:t>в</w:t>
      </w:r>
      <w:proofErr w:type="gramEnd"/>
      <w:r w:rsidRPr="00A47D73">
        <w:rPr>
          <w:rFonts w:ascii="Times New Roman" w:eastAsia="Calibri" w:hAnsi="Times New Roman" w:cs="Times New Roman"/>
          <w:sz w:val="24"/>
          <w:szCs w:val="24"/>
        </w:rPr>
        <w:t xml:space="preserve"> приміщенні групи, на майданчику дошкільного закладу.</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15.</w:t>
      </w:r>
      <w:r w:rsidR="00CB672B"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Знає назву міста, вулиці, де мешка</w:t>
      </w:r>
      <w:proofErr w:type="gramStart"/>
      <w:r w:rsidRPr="00A47D73">
        <w:rPr>
          <w:rFonts w:ascii="Times New Roman" w:eastAsia="Calibri" w:hAnsi="Times New Roman" w:cs="Times New Roman"/>
          <w:sz w:val="24"/>
          <w:szCs w:val="24"/>
        </w:rPr>
        <w:t>є,</w:t>
      </w:r>
      <w:proofErr w:type="gramEnd"/>
      <w:r w:rsidRPr="00A47D73">
        <w:rPr>
          <w:rFonts w:ascii="Times New Roman" w:eastAsia="Calibri" w:hAnsi="Times New Roman" w:cs="Times New Roman"/>
          <w:sz w:val="24"/>
          <w:szCs w:val="24"/>
        </w:rPr>
        <w:t xml:space="preserve"> назву країни, національність.</w:t>
      </w:r>
    </w:p>
    <w:p w:rsidR="005218DA" w:rsidRPr="00A47D73" w:rsidRDefault="005218DA" w:rsidP="00941596">
      <w:pPr>
        <w:spacing w:after="0" w:line="240" w:lineRule="auto"/>
        <w:contextualSpacing/>
        <w:rPr>
          <w:rFonts w:ascii="Times New Roman" w:eastAsia="Calibri" w:hAnsi="Times New Roman" w:cs="Times New Roman"/>
          <w:sz w:val="24"/>
          <w:szCs w:val="24"/>
        </w:rPr>
      </w:pPr>
      <w:r w:rsidRPr="00A47D73">
        <w:rPr>
          <w:rFonts w:ascii="Times New Roman" w:eastAsia="Calibri" w:hAnsi="Times New Roman" w:cs="Times New Roman"/>
          <w:sz w:val="24"/>
          <w:szCs w:val="24"/>
        </w:rPr>
        <w:t>16.</w:t>
      </w:r>
      <w:r w:rsidR="00CB672B" w:rsidRPr="00A47D73">
        <w:rPr>
          <w:rFonts w:ascii="Times New Roman" w:eastAsia="Calibri" w:hAnsi="Times New Roman" w:cs="Times New Roman"/>
          <w:sz w:val="24"/>
          <w:szCs w:val="24"/>
          <w:lang w:val="uk-UA"/>
        </w:rPr>
        <w:t xml:space="preserve"> </w:t>
      </w:r>
      <w:r w:rsidRPr="00A47D73">
        <w:rPr>
          <w:rFonts w:ascii="Times New Roman" w:eastAsia="Calibri" w:hAnsi="Times New Roman" w:cs="Times New Roman"/>
          <w:sz w:val="24"/>
          <w:szCs w:val="24"/>
        </w:rPr>
        <w:t xml:space="preserve">Володіє елементарними морально – етичними нормами міжособистісних взаємин, дотримується їх </w:t>
      </w:r>
      <w:proofErr w:type="gramStart"/>
      <w:r w:rsidRPr="00A47D73">
        <w:rPr>
          <w:rFonts w:ascii="Times New Roman" w:eastAsia="Calibri" w:hAnsi="Times New Roman" w:cs="Times New Roman"/>
          <w:sz w:val="24"/>
          <w:szCs w:val="24"/>
        </w:rPr>
        <w:t>п</w:t>
      </w:r>
      <w:proofErr w:type="gramEnd"/>
      <w:r w:rsidRPr="00A47D73">
        <w:rPr>
          <w:rFonts w:ascii="Times New Roman" w:eastAsia="Calibri" w:hAnsi="Times New Roman" w:cs="Times New Roman"/>
          <w:sz w:val="24"/>
          <w:szCs w:val="24"/>
        </w:rPr>
        <w:t>ід час спілкування.</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00E0228C" w:rsidRPr="00A47D73">
        <w:rPr>
          <w:rFonts w:ascii="Times New Roman" w:eastAsia="Times New Roman" w:hAnsi="Times New Roman" w:cs="Times New Roman"/>
          <w:b/>
          <w:sz w:val="24"/>
          <w:szCs w:val="24"/>
          <w:lang w:val="uk-UA" w:eastAsia="ru-RU"/>
        </w:rPr>
        <w:t>світня лінія</w:t>
      </w:r>
      <w:r w:rsidRPr="00A47D73">
        <w:rPr>
          <w:rFonts w:ascii="Times New Roman" w:eastAsia="Times New Roman" w:hAnsi="Times New Roman" w:cs="Times New Roman"/>
          <w:b/>
          <w:sz w:val="24"/>
          <w:szCs w:val="24"/>
          <w:lang w:eastAsia="ru-RU"/>
        </w:rPr>
        <w:t xml:space="preserve"> «М</w:t>
      </w:r>
      <w:r w:rsidR="00E0228C" w:rsidRPr="00A47D73">
        <w:rPr>
          <w:rFonts w:ascii="Times New Roman" w:eastAsia="Times New Roman" w:hAnsi="Times New Roman" w:cs="Times New Roman"/>
          <w:b/>
          <w:sz w:val="24"/>
          <w:szCs w:val="24"/>
          <w:lang w:val="uk-UA" w:eastAsia="ru-RU"/>
        </w:rPr>
        <w:t>овлення дитини</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b/>
          <w:i/>
          <w:sz w:val="24"/>
          <w:szCs w:val="24"/>
          <w:lang w:eastAsia="ru-RU"/>
        </w:rPr>
      </w:pPr>
      <w:r w:rsidRPr="00A47D73">
        <w:rPr>
          <w:rFonts w:ascii="Times New Roman" w:eastAsia="Times New Roman" w:hAnsi="Times New Roman" w:cs="Times New Roman"/>
          <w:b/>
          <w:i/>
          <w:sz w:val="24"/>
          <w:szCs w:val="24"/>
          <w:lang w:eastAsia="ru-RU"/>
        </w:rPr>
        <w:t>Мовленнєва компетентність</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Уміє слухати звуки навколишнього середовища,імітувати голоси тварин, звуки машин. </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Розпізнає окремі звуки у словах; визначає перший звук у мовленому слові; виокремлює та інтонує звук, що частіше повторюється </w:t>
      </w:r>
      <w:proofErr w:type="gramStart"/>
      <w:r w:rsidRPr="00A47D73">
        <w:rPr>
          <w:rFonts w:ascii="Times New Roman" w:eastAsia="Times New Roman" w:hAnsi="Times New Roman" w:cs="Times New Roman"/>
          <w:sz w:val="24"/>
          <w:szCs w:val="24"/>
          <w:lang w:eastAsia="ru-RU"/>
        </w:rPr>
        <w:t>у</w:t>
      </w:r>
      <w:proofErr w:type="gramEnd"/>
      <w:r w:rsidRPr="00A47D73">
        <w:rPr>
          <w:rFonts w:ascii="Times New Roman" w:eastAsia="Times New Roman" w:hAnsi="Times New Roman" w:cs="Times New Roman"/>
          <w:sz w:val="24"/>
          <w:szCs w:val="24"/>
          <w:lang w:eastAsia="ru-RU"/>
        </w:rPr>
        <w:t xml:space="preserve"> словах вірша, утішки.</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Правильно й чітко вимовляє </w:t>
      </w:r>
      <w:proofErr w:type="gramStart"/>
      <w:r w:rsidRPr="00A47D73">
        <w:rPr>
          <w:rFonts w:ascii="Times New Roman" w:eastAsia="Times New Roman" w:hAnsi="Times New Roman" w:cs="Times New Roman"/>
          <w:sz w:val="24"/>
          <w:szCs w:val="24"/>
          <w:lang w:eastAsia="ru-RU"/>
        </w:rPr>
        <w:t>вс</w:t>
      </w:r>
      <w:proofErr w:type="gramEnd"/>
      <w:r w:rsidRPr="00A47D73">
        <w:rPr>
          <w:rFonts w:ascii="Times New Roman" w:eastAsia="Times New Roman" w:hAnsi="Times New Roman" w:cs="Times New Roman"/>
          <w:sz w:val="24"/>
          <w:szCs w:val="24"/>
          <w:lang w:eastAsia="ru-RU"/>
        </w:rPr>
        <w:t>і звуки мови, особливо свистячі [з], [с], [ц], [дз], [дз’] і шиплячі [ж], [ш], [ч], [дж].</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Говорить із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ізною силою голосу, передаючи інтонації запитання, здивування, радості, співчуття,суму.</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Характеризує предмети за істотними ознаками і діями; правильно вживає слова на позначенні частин тіла людей, тварин.</w:t>
      </w:r>
    </w:p>
    <w:p w:rsidR="005218DA" w:rsidRPr="00A47D73" w:rsidRDefault="00E0228C"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Уміє використовувати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ізні частини мови у життєвих ситуаціях, узагальнювальні слова, образні вирази, порівняння.</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Вживає слова, що означають якості та властивості предметів (величину, колір), синоніми, антоніми, спільнокореневі слова.</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Узгоджує слова у роді, числі та відмінку; у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відмінкових формах  утворює однину і множину іменників.</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Вживає  дієслова із займенниками ми, ви</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они, різні відмінкові форми особових займенників я, ти, він, вона, вони.</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Утворює іменники і прикметники із суфіксами пестлив</w:t>
      </w:r>
      <w:r w:rsidR="00E0228C" w:rsidRPr="00A47D73">
        <w:rPr>
          <w:rFonts w:ascii="Times New Roman" w:eastAsia="Times New Roman" w:hAnsi="Times New Roman" w:cs="Times New Roman"/>
          <w:sz w:val="24"/>
          <w:szCs w:val="24"/>
          <w:lang w:eastAsia="ru-RU"/>
        </w:rPr>
        <w:t xml:space="preserve">ості, прикметники із суфіксами </w:t>
      </w:r>
      <w:proofErr w:type="gramStart"/>
      <w:r w:rsidR="00E0228C"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е</w:t>
      </w:r>
      <w:proofErr w:type="gramEnd"/>
      <w:r w:rsidRPr="00A47D73">
        <w:rPr>
          <w:rFonts w:ascii="Times New Roman" w:eastAsia="Times New Roman" w:hAnsi="Times New Roman" w:cs="Times New Roman"/>
          <w:sz w:val="24"/>
          <w:szCs w:val="24"/>
          <w:lang w:eastAsia="ru-RU"/>
        </w:rPr>
        <w:t>ньк-, -есеньк.</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Будує прості та складні речення, вживає слова у кличному відмінку.</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12.</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Спілкується українською мовою залежно від ситуації.</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13.</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мовлення дорослих.</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Комунікативна компетентність</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запитання, відповідає на нього, ставить запитання дорослим та одноліткам.</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Уживає слова </w:t>
      </w:r>
      <w:proofErr w:type="gramStart"/>
      <w:r w:rsidRPr="00A47D73">
        <w:rPr>
          <w:rFonts w:ascii="Times New Roman" w:eastAsia="Times New Roman" w:hAnsi="Times New Roman" w:cs="Times New Roman"/>
          <w:sz w:val="24"/>
          <w:szCs w:val="24"/>
          <w:lang w:eastAsia="ru-RU"/>
        </w:rPr>
        <w:t>вв</w:t>
      </w:r>
      <w:proofErr w:type="gramEnd"/>
      <w:r w:rsidRPr="00A47D73">
        <w:rPr>
          <w:rFonts w:ascii="Times New Roman" w:eastAsia="Times New Roman" w:hAnsi="Times New Roman" w:cs="Times New Roman"/>
          <w:sz w:val="24"/>
          <w:szCs w:val="24"/>
          <w:lang w:eastAsia="ru-RU"/>
        </w:rPr>
        <w:t>ічливості,привітання, прощання тощо.</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Відтворює діалоги дійових </w:t>
      </w:r>
      <w:proofErr w:type="gramStart"/>
      <w:r w:rsidRPr="00A47D73">
        <w:rPr>
          <w:rFonts w:ascii="Times New Roman" w:eastAsia="Times New Roman" w:hAnsi="Times New Roman" w:cs="Times New Roman"/>
          <w:sz w:val="24"/>
          <w:szCs w:val="24"/>
          <w:lang w:eastAsia="ru-RU"/>
        </w:rPr>
        <w:t>осіб</w:t>
      </w:r>
      <w:proofErr w:type="gramEnd"/>
      <w:r w:rsidRPr="00A47D73">
        <w:rPr>
          <w:rFonts w:ascii="Times New Roman" w:eastAsia="Times New Roman" w:hAnsi="Times New Roman" w:cs="Times New Roman"/>
          <w:sz w:val="24"/>
          <w:szCs w:val="24"/>
          <w:lang w:eastAsia="ru-RU"/>
        </w:rPr>
        <w:t xml:space="preserve"> в ігровій діяльності.</w:t>
      </w:r>
    </w:p>
    <w:p w:rsidR="005218DA" w:rsidRPr="00A47D73" w:rsidRDefault="005218DA" w:rsidP="00941596">
      <w:pPr>
        <w:spacing w:after="0" w:line="240" w:lineRule="auto"/>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Переказує з допомогою дорослого та спільного переказування знайомі казки та оповідання.</w:t>
      </w:r>
    </w:p>
    <w:p w:rsidR="007B0EDD" w:rsidRPr="00A47D73" w:rsidRDefault="005218DA" w:rsidP="00941596">
      <w:pPr>
        <w:spacing w:after="0" w:line="240" w:lineRule="auto"/>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5.</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Складає короткі (2-3 речення) сюжетні та описові розповіді за допомогою запитань дорослого та спільного мовлення.</w:t>
      </w:r>
    </w:p>
    <w:p w:rsidR="005218DA" w:rsidRPr="00A47D73" w:rsidRDefault="00E0228C"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val="uk-UA" w:eastAsia="ru-RU"/>
        </w:rPr>
        <w:t xml:space="preserve">Освітня лінія </w:t>
      </w:r>
      <w:r w:rsidR="005218DA" w:rsidRPr="00A47D73">
        <w:rPr>
          <w:rFonts w:ascii="Times New Roman" w:eastAsia="Times New Roman" w:hAnsi="Times New Roman" w:cs="Times New Roman"/>
          <w:b/>
          <w:sz w:val="24"/>
          <w:szCs w:val="24"/>
          <w:lang w:eastAsia="ru-RU"/>
        </w:rPr>
        <w:t>«</w:t>
      </w:r>
      <w:r w:rsidRPr="00A47D73">
        <w:rPr>
          <w:rFonts w:ascii="Times New Roman" w:eastAsia="Times New Roman" w:hAnsi="Times New Roman" w:cs="Times New Roman"/>
          <w:b/>
          <w:sz w:val="24"/>
          <w:szCs w:val="24"/>
          <w:lang w:val="uk-UA" w:eastAsia="ru-RU"/>
        </w:rPr>
        <w:t>Дитина в сенсорно-пізнавальному просторі</w:t>
      </w:r>
      <w:r w:rsidR="005218DA" w:rsidRPr="00A47D73">
        <w:rPr>
          <w:rFonts w:ascii="Times New Roman" w:eastAsia="Times New Roman" w:hAnsi="Times New Roman" w:cs="Times New Roman"/>
          <w:b/>
          <w:sz w:val="24"/>
          <w:szCs w:val="24"/>
          <w:lang w:eastAsia="ru-RU"/>
        </w:rPr>
        <w:t>»</w:t>
      </w:r>
    </w:p>
    <w:p w:rsidR="005218DA" w:rsidRPr="00A47D73" w:rsidRDefault="00E0228C"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Сенсорно</w:t>
      </w:r>
      <w:r w:rsidRPr="00A47D73">
        <w:rPr>
          <w:rFonts w:ascii="Times New Roman" w:eastAsia="Times New Roman" w:hAnsi="Times New Roman" w:cs="Times New Roman"/>
          <w:i/>
          <w:sz w:val="24"/>
          <w:szCs w:val="24"/>
          <w:lang w:val="uk-UA" w:eastAsia="ru-RU"/>
        </w:rPr>
        <w:t>-</w:t>
      </w:r>
      <w:r w:rsidR="005218DA" w:rsidRPr="00A47D73">
        <w:rPr>
          <w:rFonts w:ascii="Times New Roman" w:eastAsia="Times New Roman" w:hAnsi="Times New Roman" w:cs="Times New Roman"/>
          <w:i/>
          <w:sz w:val="24"/>
          <w:szCs w:val="24"/>
          <w:lang w:eastAsia="ru-RU"/>
        </w:rPr>
        <w:t>пізнавальна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Порівнює величини предметів (</w:t>
      </w:r>
      <w:proofErr w:type="gramStart"/>
      <w:r w:rsidRPr="00A47D73">
        <w:rPr>
          <w:rFonts w:ascii="Times New Roman" w:eastAsia="Times New Roman" w:hAnsi="Times New Roman" w:cs="Times New Roman"/>
          <w:sz w:val="24"/>
          <w:szCs w:val="24"/>
          <w:lang w:eastAsia="ru-RU"/>
        </w:rPr>
        <w:t>великий-маленький</w:t>
      </w:r>
      <w:proofErr w:type="gramEnd"/>
      <w:r w:rsidRPr="00A47D73">
        <w:rPr>
          <w:rFonts w:ascii="Times New Roman" w:eastAsia="Times New Roman" w:hAnsi="Times New Roman" w:cs="Times New Roman"/>
          <w:sz w:val="24"/>
          <w:szCs w:val="24"/>
          <w:lang w:eastAsia="ru-RU"/>
        </w:rPr>
        <w:t>,</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довгий-короткий, високий-низький).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Розрізняє геометричні фігури (круг,</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квадрат,</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куля і куб) і порівнює геометричні фігури із предметами схожими з формою.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lastRenderedPageBreak/>
        <w:t>3.</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Визначає просторове розташування предмета відносно свого ті</w:t>
      </w:r>
      <w:r w:rsidR="00E0228C" w:rsidRPr="00A47D73">
        <w:rPr>
          <w:rFonts w:ascii="Times New Roman" w:eastAsia="Times New Roman" w:hAnsi="Times New Roman" w:cs="Times New Roman"/>
          <w:sz w:val="24"/>
          <w:szCs w:val="24"/>
          <w:lang w:eastAsia="ru-RU"/>
        </w:rPr>
        <w:t>ла (вгорі</w:t>
      </w:r>
      <w:r w:rsidR="00E0228C" w:rsidRPr="00A47D73">
        <w:rPr>
          <w:rFonts w:ascii="Times New Roman" w:eastAsia="Times New Roman" w:hAnsi="Times New Roman" w:cs="Times New Roman"/>
          <w:sz w:val="24"/>
          <w:szCs w:val="24"/>
          <w:lang w:val="uk-UA" w:eastAsia="ru-RU"/>
        </w:rPr>
        <w:t xml:space="preserve"> – </w:t>
      </w:r>
      <w:r w:rsidR="00E0228C" w:rsidRPr="00A47D73">
        <w:rPr>
          <w:rFonts w:ascii="Times New Roman" w:eastAsia="Times New Roman" w:hAnsi="Times New Roman" w:cs="Times New Roman"/>
          <w:sz w:val="24"/>
          <w:szCs w:val="24"/>
          <w:lang w:eastAsia="ru-RU"/>
        </w:rPr>
        <w:t>там,</w:t>
      </w:r>
      <w:r w:rsidR="00E0228C" w:rsidRPr="00A47D73">
        <w:rPr>
          <w:rFonts w:ascii="Times New Roman" w:eastAsia="Times New Roman" w:hAnsi="Times New Roman" w:cs="Times New Roman"/>
          <w:sz w:val="24"/>
          <w:szCs w:val="24"/>
          <w:lang w:val="uk-UA" w:eastAsia="ru-RU"/>
        </w:rPr>
        <w:t xml:space="preserve"> </w:t>
      </w:r>
      <w:r w:rsidR="00E0228C" w:rsidRPr="00A47D73">
        <w:rPr>
          <w:rFonts w:ascii="Times New Roman" w:eastAsia="Times New Roman" w:hAnsi="Times New Roman" w:cs="Times New Roman"/>
          <w:sz w:val="24"/>
          <w:szCs w:val="24"/>
          <w:lang w:eastAsia="ru-RU"/>
        </w:rPr>
        <w:t>де голова; внизу</w:t>
      </w:r>
      <w:r w:rsidR="00E0228C" w:rsidRPr="00A47D73">
        <w:rPr>
          <w:rFonts w:ascii="Times New Roman" w:eastAsia="Times New Roman" w:hAnsi="Times New Roman" w:cs="Times New Roman"/>
          <w:sz w:val="24"/>
          <w:szCs w:val="24"/>
          <w:lang w:val="uk-UA" w:eastAsia="ru-RU"/>
        </w:rPr>
        <w:t xml:space="preserve"> – т</w:t>
      </w:r>
      <w:r w:rsidRPr="00A47D73">
        <w:rPr>
          <w:rFonts w:ascii="Times New Roman" w:eastAsia="Times New Roman" w:hAnsi="Times New Roman" w:cs="Times New Roman"/>
          <w:sz w:val="24"/>
          <w:szCs w:val="24"/>
          <w:lang w:eastAsia="ru-RU"/>
        </w:rPr>
        <w:t>ам, де ноги). Просторові відношення (над,</w:t>
      </w:r>
      <w:r w:rsidR="00E0228C"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поруч,</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високо,</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низько).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в частинах доби (ранок,</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день,</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вечі</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ніч),</w:t>
      </w:r>
      <w:r w:rsidR="00E0228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часових відношеннях (тепер-пізніше,</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спочатку-потім,</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учора-завтра).</w:t>
      </w:r>
    </w:p>
    <w:p w:rsidR="005218DA" w:rsidRPr="00A47D73" w:rsidRDefault="005218DA" w:rsidP="00941596">
      <w:pPr>
        <w:spacing w:after="0" w:line="240" w:lineRule="auto"/>
        <w:jc w:val="both"/>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Логіко-математична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Лічить у </w:t>
      </w:r>
      <w:proofErr w:type="gramStart"/>
      <w:r w:rsidRPr="00A47D73">
        <w:rPr>
          <w:rFonts w:ascii="Times New Roman" w:eastAsia="Times New Roman" w:hAnsi="Times New Roman" w:cs="Times New Roman"/>
          <w:sz w:val="24"/>
          <w:szCs w:val="24"/>
          <w:lang w:eastAsia="ru-RU"/>
        </w:rPr>
        <w:t>межах</w:t>
      </w:r>
      <w:proofErr w:type="gramEnd"/>
      <w:r w:rsidRPr="00A47D73">
        <w:rPr>
          <w:rFonts w:ascii="Times New Roman" w:eastAsia="Times New Roman" w:hAnsi="Times New Roman" w:cs="Times New Roman"/>
          <w:sz w:val="24"/>
          <w:szCs w:val="24"/>
          <w:lang w:eastAsia="ru-RU"/>
        </w:rPr>
        <w:t xml:space="preserve"> 3 у прямому порядку, утворює числа 2 і 3 способом додавання 1 до попереднього числа.</w:t>
      </w:r>
    </w:p>
    <w:p w:rsidR="007B0EDD" w:rsidRPr="00A47D73"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2.</w:t>
      </w:r>
      <w:r w:rsidR="00F4698E"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Порівнює чисельність множин  накладанням і прикладанням предметі</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w:t>
      </w:r>
    </w:p>
    <w:p w:rsidR="005218DA" w:rsidRPr="00A47D73" w:rsidRDefault="00F4698E"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val="uk-UA" w:eastAsia="ru-RU"/>
        </w:rPr>
        <w:t>Освітня лінія</w:t>
      </w:r>
      <w:r w:rsidR="005218DA" w:rsidRPr="00A47D73">
        <w:rPr>
          <w:rFonts w:ascii="Times New Roman" w:eastAsia="Times New Roman" w:hAnsi="Times New Roman" w:cs="Times New Roman"/>
          <w:b/>
          <w:sz w:val="24"/>
          <w:szCs w:val="24"/>
          <w:lang w:eastAsia="ru-RU"/>
        </w:rPr>
        <w:t xml:space="preserve"> «Д</w:t>
      </w:r>
      <w:r w:rsidRPr="00A47D73">
        <w:rPr>
          <w:rFonts w:ascii="Times New Roman" w:eastAsia="Times New Roman" w:hAnsi="Times New Roman" w:cs="Times New Roman"/>
          <w:b/>
          <w:sz w:val="24"/>
          <w:szCs w:val="24"/>
          <w:lang w:val="uk-UA" w:eastAsia="ru-RU"/>
        </w:rPr>
        <w:t>итина в природному довкіллі</w:t>
      </w:r>
      <w:r w:rsidR="005218DA" w:rsidRPr="00A47D73">
        <w:rPr>
          <w:rFonts w:ascii="Times New Roman" w:eastAsia="Times New Roman" w:hAnsi="Times New Roman" w:cs="Times New Roman"/>
          <w:b/>
          <w:sz w:val="24"/>
          <w:szCs w:val="24"/>
          <w:lang w:eastAsia="ru-RU"/>
        </w:rPr>
        <w:t>»</w:t>
      </w:r>
    </w:p>
    <w:p w:rsidR="005218DA" w:rsidRPr="00A47D73" w:rsidRDefault="00F4698E" w:rsidP="00941596">
      <w:pPr>
        <w:spacing w:after="0" w:line="240" w:lineRule="auto"/>
        <w:jc w:val="center"/>
        <w:rPr>
          <w:rFonts w:ascii="Times New Roman" w:eastAsia="Times New Roman" w:hAnsi="Times New Roman" w:cs="Times New Roman"/>
          <w:b/>
          <w:i/>
          <w:sz w:val="24"/>
          <w:szCs w:val="24"/>
          <w:lang w:eastAsia="ru-RU"/>
        </w:rPr>
      </w:pPr>
      <w:r w:rsidRPr="00A47D73">
        <w:rPr>
          <w:rFonts w:ascii="Times New Roman" w:eastAsia="Times New Roman" w:hAnsi="Times New Roman" w:cs="Times New Roman"/>
          <w:b/>
          <w:i/>
          <w:sz w:val="24"/>
          <w:szCs w:val="24"/>
          <w:lang w:eastAsia="ru-RU"/>
        </w:rPr>
        <w:t>Природничо</w:t>
      </w:r>
      <w:r w:rsidRPr="00A47D73">
        <w:rPr>
          <w:rFonts w:ascii="Times New Roman" w:eastAsia="Times New Roman" w:hAnsi="Times New Roman" w:cs="Times New Roman"/>
          <w:b/>
          <w:i/>
          <w:sz w:val="24"/>
          <w:szCs w:val="24"/>
          <w:lang w:val="uk-UA" w:eastAsia="ru-RU"/>
        </w:rPr>
        <w:t>-</w:t>
      </w:r>
      <w:r w:rsidR="005218DA" w:rsidRPr="00A47D73">
        <w:rPr>
          <w:rFonts w:ascii="Times New Roman" w:eastAsia="Times New Roman" w:hAnsi="Times New Roman" w:cs="Times New Roman"/>
          <w:b/>
          <w:i/>
          <w:sz w:val="24"/>
          <w:szCs w:val="24"/>
          <w:lang w:eastAsia="ru-RU"/>
        </w:rPr>
        <w:t>екологічна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Має загальне уявлення про життя людей на планеті Земля, розрізняє ознаки, стани неживої природи її якості та властивості.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Спостеріга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помічає і називає природні явища.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 xml:space="preserve">Розрізняє і називає рослини найближчогго оточення (дерева, кущі, квіти, гриби), їх будову, смакові якості плодів. Виявляє зорову обережність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 час зустрічі з новим рослинам світом.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 xml:space="preserve">Усвідомлює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ізноманітність рослиного світу, розрізняє тварини та їх дитинчат, зовнішню будову, живлення, пересування, захист, поведінку.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Має елементарні уявлення про Сонце, Місяць, зорі.</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Навички, орієнтовані на сталий розвиток</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 xml:space="preserve">Має елементарні знання про те, що природне довкілля і життєдіяльність людини взаємпов’язані. </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2D75AE">
        <w:rPr>
          <w:rFonts w:ascii="Times New Roman" w:eastAsia="Times New Roman" w:hAnsi="Times New Roman" w:cs="Times New Roman"/>
          <w:sz w:val="24"/>
          <w:szCs w:val="24"/>
          <w:lang w:eastAsia="ru-RU"/>
        </w:rPr>
        <w:t xml:space="preserve"> </w:t>
      </w:r>
      <w:r w:rsidRPr="00A47D73">
        <w:rPr>
          <w:rFonts w:ascii="Times New Roman" w:eastAsia="Times New Roman" w:hAnsi="Times New Roman" w:cs="Times New Roman"/>
          <w:sz w:val="24"/>
          <w:szCs w:val="24"/>
          <w:lang w:eastAsia="ru-RU"/>
        </w:rPr>
        <w:t xml:space="preserve">Має бажання берегти природу. Бути чуйною до неї, робити позитивні вчинки.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ідомо оцінює свою турботу про навколишній світ як власну позитивну рису особистості.</w:t>
      </w:r>
    </w:p>
    <w:p w:rsidR="005218DA" w:rsidRPr="00A47D73" w:rsidRDefault="00B01505"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Pr="00A47D73">
        <w:rPr>
          <w:rFonts w:ascii="Times New Roman" w:eastAsia="Times New Roman" w:hAnsi="Times New Roman" w:cs="Times New Roman"/>
          <w:b/>
          <w:sz w:val="24"/>
          <w:szCs w:val="24"/>
          <w:lang w:val="uk-UA" w:eastAsia="ru-RU"/>
        </w:rPr>
        <w:t>світня ліенія</w:t>
      </w:r>
      <w:r w:rsidR="005218DA" w:rsidRPr="00A47D73">
        <w:rPr>
          <w:rFonts w:ascii="Times New Roman" w:eastAsia="Times New Roman" w:hAnsi="Times New Roman" w:cs="Times New Roman"/>
          <w:b/>
          <w:sz w:val="24"/>
          <w:szCs w:val="24"/>
          <w:lang w:eastAsia="ru-RU"/>
        </w:rPr>
        <w:t xml:space="preserve"> «Д</w:t>
      </w:r>
      <w:r w:rsidRPr="00A47D73">
        <w:rPr>
          <w:rFonts w:ascii="Times New Roman" w:eastAsia="Times New Roman" w:hAnsi="Times New Roman" w:cs="Times New Roman"/>
          <w:b/>
          <w:sz w:val="24"/>
          <w:szCs w:val="24"/>
          <w:lang w:val="uk-UA" w:eastAsia="ru-RU"/>
        </w:rPr>
        <w:t xml:space="preserve">итина у </w:t>
      </w:r>
      <w:proofErr w:type="gramStart"/>
      <w:r w:rsidRPr="00A47D73">
        <w:rPr>
          <w:rFonts w:ascii="Times New Roman" w:eastAsia="Times New Roman" w:hAnsi="Times New Roman" w:cs="Times New Roman"/>
          <w:b/>
          <w:sz w:val="24"/>
          <w:szCs w:val="24"/>
          <w:lang w:val="uk-UA" w:eastAsia="ru-RU"/>
        </w:rPr>
        <w:t>св</w:t>
      </w:r>
      <w:proofErr w:type="gramEnd"/>
      <w:r w:rsidRPr="00A47D73">
        <w:rPr>
          <w:rFonts w:ascii="Times New Roman" w:eastAsia="Times New Roman" w:hAnsi="Times New Roman" w:cs="Times New Roman"/>
          <w:b/>
          <w:sz w:val="24"/>
          <w:szCs w:val="24"/>
          <w:lang w:val="uk-UA" w:eastAsia="ru-RU"/>
        </w:rPr>
        <w:t>іті культури</w:t>
      </w:r>
      <w:r w:rsidR="005218DA"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 Згадує твори фольклору, нескладні авторські твори за фрагментами, назвою, ілюстраціями; пригадує назву знайомого твору.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 Розуміє змі</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 xml:space="preserve"> художніх творів, відповідає на нескладні запитання за їх змістом; правильно оцінює поведінку персонажів.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 Декламує вивчені на</w:t>
      </w:r>
      <w:r w:rsidR="00B01505"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пам’ять</w:t>
      </w:r>
      <w:proofErr w:type="gramEnd"/>
      <w:r w:rsidRPr="00A47D73">
        <w:rPr>
          <w:rFonts w:ascii="Times New Roman" w:eastAsia="Times New Roman" w:hAnsi="Times New Roman" w:cs="Times New Roman"/>
          <w:sz w:val="24"/>
          <w:szCs w:val="24"/>
          <w:lang w:eastAsia="ru-RU"/>
        </w:rPr>
        <w:t xml:space="preserve"> вірші. </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 Знає назву міста (села), вулиці,де вона мешка</w:t>
      </w:r>
      <w:proofErr w:type="gramStart"/>
      <w:r w:rsidRPr="00A47D73">
        <w:rPr>
          <w:rFonts w:ascii="Times New Roman" w:eastAsia="Times New Roman" w:hAnsi="Times New Roman" w:cs="Times New Roman"/>
          <w:sz w:val="24"/>
          <w:szCs w:val="24"/>
          <w:lang w:eastAsia="ru-RU"/>
        </w:rPr>
        <w:t>є.</w:t>
      </w:r>
      <w:proofErr w:type="gramEnd"/>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 Знає своє ім’я, імена батьків</w:t>
      </w:r>
      <w:proofErr w:type="gramStart"/>
      <w:r w:rsidRPr="00A47D73">
        <w:rPr>
          <w:rFonts w:ascii="Times New Roman" w:eastAsia="Times New Roman" w:hAnsi="Times New Roman" w:cs="Times New Roman"/>
          <w:sz w:val="24"/>
          <w:szCs w:val="24"/>
          <w:lang w:eastAsia="ru-RU"/>
        </w:rPr>
        <w:t>,д</w:t>
      </w:r>
      <w:proofErr w:type="gramEnd"/>
      <w:r w:rsidRPr="00A47D73">
        <w:rPr>
          <w:rFonts w:ascii="Times New Roman" w:eastAsia="Times New Roman" w:hAnsi="Times New Roman" w:cs="Times New Roman"/>
          <w:sz w:val="24"/>
          <w:szCs w:val="24"/>
          <w:lang w:eastAsia="ru-RU"/>
        </w:rPr>
        <w:t>рузів, вихователів і помічника вихователя.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 Знає предмети домашнього вжитку, їх ознаки.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 Користується предметами та іграшками за призначенням.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8. Уміє будувати елементарні висловлювання про довкілля (природне, предметне, </w:t>
      </w:r>
      <w:proofErr w:type="gramStart"/>
      <w:r w:rsidRPr="00A47D73">
        <w:rPr>
          <w:rFonts w:ascii="Times New Roman" w:eastAsia="Times New Roman" w:hAnsi="Times New Roman" w:cs="Times New Roman"/>
          <w:sz w:val="24"/>
          <w:szCs w:val="24"/>
          <w:lang w:eastAsia="ru-RU"/>
        </w:rPr>
        <w:t>соц</w:t>
      </w:r>
      <w:proofErr w:type="gramEnd"/>
      <w:r w:rsidRPr="00A47D73">
        <w:rPr>
          <w:rFonts w:ascii="Times New Roman" w:eastAsia="Times New Roman" w:hAnsi="Times New Roman" w:cs="Times New Roman"/>
          <w:sz w:val="24"/>
          <w:szCs w:val="24"/>
          <w:lang w:eastAsia="ru-RU"/>
        </w:rPr>
        <w:t>іальне).</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9. Володіє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ізними техніками малювання (пальчиками, пензликом, олівцями, фломастером, крейдою).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 Створює прості композиції та аплікації, розповідає про те</w:t>
      </w:r>
      <w:proofErr w:type="gramStart"/>
      <w:r w:rsidRPr="00A47D73">
        <w:rPr>
          <w:rFonts w:ascii="Times New Roman" w:eastAsia="Times New Roman" w:hAnsi="Times New Roman" w:cs="Times New Roman"/>
          <w:sz w:val="24"/>
          <w:szCs w:val="24"/>
          <w:lang w:eastAsia="ru-RU"/>
        </w:rPr>
        <w:t>,щ</w:t>
      </w:r>
      <w:proofErr w:type="gramEnd"/>
      <w:r w:rsidRPr="00A47D73">
        <w:rPr>
          <w:rFonts w:ascii="Times New Roman" w:eastAsia="Times New Roman" w:hAnsi="Times New Roman" w:cs="Times New Roman"/>
          <w:sz w:val="24"/>
          <w:szCs w:val="24"/>
          <w:lang w:eastAsia="ru-RU"/>
        </w:rPr>
        <w:t>о створила.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11. Ліпить з глини, творить на вологому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іску; вводить власноруч створені речі в ігрову діяльність.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12. Відтворює в русі загальний характер музики, відгукується </w:t>
      </w:r>
      <w:proofErr w:type="gramStart"/>
      <w:r w:rsidRPr="00A47D73">
        <w:rPr>
          <w:rFonts w:ascii="Times New Roman" w:eastAsia="Times New Roman" w:hAnsi="Times New Roman" w:cs="Times New Roman"/>
          <w:sz w:val="24"/>
          <w:szCs w:val="24"/>
          <w:lang w:eastAsia="ru-RU"/>
        </w:rPr>
        <w:t>на</w:t>
      </w:r>
      <w:proofErr w:type="gramEnd"/>
      <w:r w:rsidRPr="00A47D73">
        <w:rPr>
          <w:rFonts w:ascii="Times New Roman" w:eastAsia="Times New Roman" w:hAnsi="Times New Roman" w:cs="Times New Roman"/>
          <w:sz w:val="24"/>
          <w:szCs w:val="24"/>
          <w:lang w:eastAsia="ru-RU"/>
        </w:rPr>
        <w:t xml:space="preserve"> темпові та динамічні контрасти.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13. Не напружуючись, ритмічно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ідспівує, протягує довгі звуки.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14. Розрізняє знайомі за тембром звучання, за назвою музичні іграшки та інструменти, виявляє бажання грати на них.</w:t>
      </w:r>
    </w:p>
    <w:p w:rsidR="005218DA" w:rsidRPr="00A47D73" w:rsidRDefault="00B01505"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val="uk-UA" w:eastAsia="ru-RU"/>
        </w:rPr>
        <w:t>Освітня лінія</w:t>
      </w:r>
      <w:r w:rsidR="005218DA" w:rsidRPr="00A47D73">
        <w:rPr>
          <w:rFonts w:ascii="Times New Roman" w:eastAsia="Times New Roman" w:hAnsi="Times New Roman" w:cs="Times New Roman"/>
          <w:b/>
          <w:sz w:val="24"/>
          <w:szCs w:val="24"/>
          <w:lang w:eastAsia="ru-RU"/>
        </w:rPr>
        <w:t xml:space="preserve"> «О</w:t>
      </w:r>
      <w:r w:rsidRPr="00A47D73">
        <w:rPr>
          <w:rFonts w:ascii="Times New Roman" w:eastAsia="Times New Roman" w:hAnsi="Times New Roman" w:cs="Times New Roman"/>
          <w:b/>
          <w:sz w:val="24"/>
          <w:szCs w:val="24"/>
          <w:lang w:val="uk-UA" w:eastAsia="ru-RU"/>
        </w:rPr>
        <w:t>собистість дитини</w:t>
      </w:r>
      <w:r w:rsidR="005218DA"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Здоров’язбережувальна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основні засоби загартування.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Володіє елементарними правилами поведінки дома.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у приміщенні групи, користується предметами за призначенням.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lastRenderedPageBreak/>
        <w:t>4.</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сприяє збереженню здоров’я (рух, правильне харчування, безпечна поведінка, догляд за тілом).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Намагається бути охайною, має навички особистої гі</w:t>
      </w:r>
      <w:proofErr w:type="gramStart"/>
      <w:r w:rsidRPr="00A47D73">
        <w:rPr>
          <w:rFonts w:ascii="Times New Roman" w:eastAsia="Times New Roman" w:hAnsi="Times New Roman" w:cs="Times New Roman"/>
          <w:sz w:val="24"/>
          <w:szCs w:val="24"/>
          <w:lang w:eastAsia="ru-RU"/>
        </w:rPr>
        <w:t>г</w:t>
      </w:r>
      <w:proofErr w:type="gramEnd"/>
      <w:r w:rsidRPr="00A47D73">
        <w:rPr>
          <w:rFonts w:ascii="Times New Roman" w:eastAsia="Times New Roman" w:hAnsi="Times New Roman" w:cs="Times New Roman"/>
          <w:sz w:val="24"/>
          <w:szCs w:val="24"/>
          <w:lang w:eastAsia="ru-RU"/>
        </w:rPr>
        <w:t>ієни, самообслуговування.</w:t>
      </w:r>
    </w:p>
    <w:p w:rsidR="005218DA"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6.</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правильно та культурно  вживати їжу.</w:t>
      </w:r>
    </w:p>
    <w:p w:rsidR="00A47D73" w:rsidRPr="00A47D73" w:rsidRDefault="00A47D73" w:rsidP="00941596">
      <w:pPr>
        <w:spacing w:after="0" w:line="240" w:lineRule="auto"/>
        <w:jc w:val="both"/>
        <w:rPr>
          <w:rFonts w:ascii="Times New Roman" w:eastAsia="Times New Roman" w:hAnsi="Times New Roman" w:cs="Times New Roman"/>
          <w:sz w:val="24"/>
          <w:szCs w:val="24"/>
          <w:lang w:val="uk-UA" w:eastAsia="ru-RU"/>
        </w:rPr>
      </w:pP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Особистісна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в ознаках статевої належності, називає частини тіла.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Обізнана про належність до певної статі.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Позитивно ставиться </w:t>
      </w:r>
      <w:proofErr w:type="gramStart"/>
      <w:r w:rsidRPr="00A47D73">
        <w:rPr>
          <w:rFonts w:ascii="Times New Roman" w:eastAsia="Times New Roman" w:hAnsi="Times New Roman" w:cs="Times New Roman"/>
          <w:sz w:val="24"/>
          <w:szCs w:val="24"/>
          <w:lang w:eastAsia="ru-RU"/>
        </w:rPr>
        <w:t>до</w:t>
      </w:r>
      <w:proofErr w:type="gramEnd"/>
      <w:r w:rsidRPr="00A47D73">
        <w:rPr>
          <w:rFonts w:ascii="Times New Roman" w:eastAsia="Times New Roman" w:hAnsi="Times New Roman" w:cs="Times New Roman"/>
          <w:sz w:val="24"/>
          <w:szCs w:val="24"/>
          <w:lang w:eastAsia="ru-RU"/>
        </w:rPr>
        <w:t xml:space="preserve"> себе як до особистості.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свої уподобання, інтереси, уявлення про свої добрі вчинки.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Діє самостійно.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Радіє зустрічі з однолітками.</w:t>
      </w:r>
    </w:p>
    <w:p w:rsidR="005218DA"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7.</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Регулює власну поведінку в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видах діяльності.</w:t>
      </w:r>
    </w:p>
    <w:p w:rsidR="00A47D73" w:rsidRPr="00A47D73" w:rsidRDefault="00A47D73" w:rsidP="00941596">
      <w:pPr>
        <w:spacing w:after="0" w:line="240" w:lineRule="auto"/>
        <w:jc w:val="both"/>
        <w:rPr>
          <w:rFonts w:ascii="Times New Roman" w:eastAsia="Times New Roman" w:hAnsi="Times New Roman" w:cs="Times New Roman"/>
          <w:sz w:val="24"/>
          <w:szCs w:val="24"/>
          <w:lang w:val="uk-UA" w:eastAsia="ru-RU"/>
        </w:rPr>
      </w:pP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Рухова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Витримує навантаження відповідно </w:t>
      </w:r>
      <w:proofErr w:type="gramStart"/>
      <w:r w:rsidRPr="00A47D73">
        <w:rPr>
          <w:rFonts w:ascii="Times New Roman" w:eastAsia="Times New Roman" w:hAnsi="Times New Roman" w:cs="Times New Roman"/>
          <w:sz w:val="24"/>
          <w:szCs w:val="24"/>
          <w:lang w:eastAsia="ru-RU"/>
        </w:rPr>
        <w:t>до</w:t>
      </w:r>
      <w:proofErr w:type="gramEnd"/>
      <w:r w:rsidRPr="00A47D73">
        <w:rPr>
          <w:rFonts w:ascii="Times New Roman" w:eastAsia="Times New Roman" w:hAnsi="Times New Roman" w:cs="Times New Roman"/>
          <w:sz w:val="24"/>
          <w:szCs w:val="24"/>
          <w:lang w:eastAsia="ru-RU"/>
        </w:rPr>
        <w:t xml:space="preserve"> віку.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Називає та виконує основні фізичні вправи. Знає способи використання обладнання.</w:t>
      </w:r>
    </w:p>
    <w:p w:rsidR="007B0EDD"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3.</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Підпорядковує свої дії </w:t>
      </w:r>
      <w:proofErr w:type="gramStart"/>
      <w:r w:rsidRPr="00A47D73">
        <w:rPr>
          <w:rFonts w:ascii="Times New Roman" w:eastAsia="Times New Roman" w:hAnsi="Times New Roman" w:cs="Times New Roman"/>
          <w:sz w:val="24"/>
          <w:szCs w:val="24"/>
          <w:lang w:eastAsia="ru-RU"/>
        </w:rPr>
        <w:t>д</w:t>
      </w:r>
      <w:proofErr w:type="gramEnd"/>
      <w:r w:rsidRPr="00A47D73">
        <w:rPr>
          <w:rFonts w:ascii="Times New Roman" w:eastAsia="Times New Roman" w:hAnsi="Times New Roman" w:cs="Times New Roman"/>
          <w:sz w:val="24"/>
          <w:szCs w:val="24"/>
          <w:lang w:eastAsia="ru-RU"/>
        </w:rPr>
        <w:t>іям інших дітей у процесі спільної рухової діяльності, прагне допомогти товаришеві.</w:t>
      </w:r>
    </w:p>
    <w:p w:rsidR="00A47D73" w:rsidRPr="00A47D73" w:rsidRDefault="00A47D73" w:rsidP="00941596">
      <w:pPr>
        <w:spacing w:after="0" w:line="240" w:lineRule="auto"/>
        <w:jc w:val="both"/>
        <w:rPr>
          <w:rFonts w:ascii="Times New Roman" w:eastAsia="Times New Roman" w:hAnsi="Times New Roman" w:cs="Times New Roman"/>
          <w:sz w:val="24"/>
          <w:szCs w:val="24"/>
          <w:lang w:val="uk-UA" w:eastAsia="ru-RU"/>
        </w:rPr>
      </w:pP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uk-UA"/>
        </w:rPr>
      </w:pPr>
      <w:r w:rsidRPr="00A47D73">
        <w:rPr>
          <w:rFonts w:ascii="Times New Roman" w:eastAsia="Times New Roman" w:hAnsi="Times New Roman" w:cs="Times New Roman"/>
          <w:b/>
          <w:sz w:val="24"/>
          <w:szCs w:val="24"/>
          <w:lang w:eastAsia="uk-UA"/>
        </w:rPr>
        <w:t>СЕРЕДНЯ ГРУПА</w:t>
      </w:r>
    </w:p>
    <w:p w:rsidR="007B0EDD" w:rsidRDefault="005218DA" w:rsidP="00A47D73">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t>О</w:t>
      </w:r>
      <w:r w:rsidR="00B01505" w:rsidRPr="00A47D73">
        <w:rPr>
          <w:rFonts w:ascii="Times New Roman" w:eastAsia="Times New Roman" w:hAnsi="Times New Roman" w:cs="Times New Roman"/>
          <w:b/>
          <w:sz w:val="24"/>
          <w:szCs w:val="24"/>
          <w:lang w:val="uk-UA" w:eastAsia="ru-RU"/>
        </w:rPr>
        <w:t>світня лінія</w:t>
      </w:r>
      <w:r w:rsidR="00B01505" w:rsidRPr="00A47D73">
        <w:rPr>
          <w:rFonts w:ascii="Times New Roman" w:eastAsia="Times New Roman" w:hAnsi="Times New Roman" w:cs="Times New Roman"/>
          <w:b/>
          <w:sz w:val="24"/>
          <w:szCs w:val="24"/>
          <w:lang w:eastAsia="ru-RU"/>
        </w:rPr>
        <w:t xml:space="preserve"> «</w:t>
      </w:r>
      <w:r w:rsidR="00B01505" w:rsidRPr="00A47D73">
        <w:rPr>
          <w:rFonts w:ascii="Times New Roman" w:eastAsia="Times New Roman" w:hAnsi="Times New Roman" w:cs="Times New Roman"/>
          <w:b/>
          <w:sz w:val="24"/>
          <w:szCs w:val="24"/>
          <w:lang w:val="uk-UA" w:eastAsia="ru-RU"/>
        </w:rPr>
        <w:t>Мовлення дитини</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Мовленнєва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вимовляє свистячі [ з ], [ с ]</w:t>
      </w:r>
      <w:proofErr w:type="gramStart"/>
      <w:r w:rsidRPr="00A47D73">
        <w:rPr>
          <w:rFonts w:ascii="Times New Roman" w:eastAsia="Times New Roman" w:hAnsi="Times New Roman" w:cs="Times New Roman"/>
          <w:sz w:val="24"/>
          <w:szCs w:val="24"/>
          <w:lang w:eastAsia="ru-RU"/>
        </w:rPr>
        <w:t>,[</w:t>
      </w:r>
      <w:proofErr w:type="gramEnd"/>
      <w:r w:rsidRPr="00A47D73">
        <w:rPr>
          <w:rFonts w:ascii="Times New Roman" w:eastAsia="Times New Roman" w:hAnsi="Times New Roman" w:cs="Times New Roman"/>
          <w:sz w:val="24"/>
          <w:szCs w:val="24"/>
          <w:lang w:eastAsia="ru-RU"/>
        </w:rPr>
        <w:t xml:space="preserve"> ц ],[дз ],[дз’ ],</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шиплячі звуки[ ж ],</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ш ],[ ч ],[ дж ], сонорні групи приголосних звуків (у яких звук переважає над голосом -</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в ],[ й ],[ р ],[ р’ ],[ м ],[ н ],[ нʹ ], [ л ],[ лʹ ],</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слова з апострофом.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Упізнає на слух тверді м'які приголосні,звуки</w:t>
      </w:r>
      <w:proofErr w:type="gramStart"/>
      <w:r w:rsidRPr="00A47D73">
        <w:rPr>
          <w:rFonts w:ascii="Times New Roman" w:eastAsia="Times New Roman" w:hAnsi="Times New Roman" w:cs="Times New Roman"/>
          <w:sz w:val="24"/>
          <w:szCs w:val="24"/>
          <w:lang w:eastAsia="ru-RU"/>
        </w:rPr>
        <w:t>;с</w:t>
      </w:r>
      <w:proofErr w:type="gramEnd"/>
      <w:r w:rsidRPr="00A47D73">
        <w:rPr>
          <w:rFonts w:ascii="Times New Roman" w:eastAsia="Times New Roman" w:hAnsi="Times New Roman" w:cs="Times New Roman"/>
          <w:sz w:val="24"/>
          <w:szCs w:val="24"/>
          <w:lang w:eastAsia="ru-RU"/>
        </w:rPr>
        <w:t>лова близькі за звучання (рими) та сама добирає подібні слова,розрізняє слова,що різняться одним звуком (день-пень).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частково робити звуковий аналіз</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становлює послідовність звуків у слові (із трьох-чотирьох звуків) виокремлює перший і останній звук у слові,визначає місце звука у слові,</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придумує слова із заданим звуком.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B01505" w:rsidRPr="00A47D73">
        <w:rPr>
          <w:rFonts w:ascii="Times New Roman" w:eastAsia="Times New Roman" w:hAnsi="Times New Roman" w:cs="Times New Roman"/>
          <w:sz w:val="24"/>
          <w:szCs w:val="24"/>
          <w:lang w:val="uk-UA" w:eastAsia="ru-RU"/>
        </w:rPr>
        <w:t xml:space="preserve"> </w:t>
      </w:r>
      <w:r w:rsidR="00FB6DBA" w:rsidRPr="00A47D73">
        <w:rPr>
          <w:rFonts w:ascii="Times New Roman" w:eastAsia="Times New Roman" w:hAnsi="Times New Roman" w:cs="Times New Roman"/>
          <w:sz w:val="24"/>
          <w:szCs w:val="24"/>
          <w:lang w:val="uk-UA" w:eastAsia="ru-RU"/>
        </w:rPr>
        <w:t>В</w:t>
      </w:r>
      <w:r w:rsidR="00FB6DBA" w:rsidRPr="00A47D73">
        <w:rPr>
          <w:rFonts w:ascii="Times New Roman" w:eastAsia="Times New Roman" w:hAnsi="Times New Roman" w:cs="Times New Roman"/>
          <w:sz w:val="24"/>
          <w:szCs w:val="24"/>
          <w:lang w:eastAsia="ru-RU"/>
        </w:rPr>
        <w:t>живає  в розмові сл</w:t>
      </w:r>
      <w:r w:rsidR="00FB6DBA" w:rsidRPr="00A47D73">
        <w:rPr>
          <w:rFonts w:ascii="Times New Roman" w:eastAsia="Times New Roman" w:hAnsi="Times New Roman" w:cs="Times New Roman"/>
          <w:sz w:val="24"/>
          <w:szCs w:val="24"/>
          <w:lang w:val="uk-UA" w:eastAsia="ru-RU"/>
        </w:rPr>
        <w:t>о</w:t>
      </w:r>
      <w:r w:rsidRPr="00A47D73">
        <w:rPr>
          <w:rFonts w:ascii="Times New Roman" w:eastAsia="Times New Roman" w:hAnsi="Times New Roman" w:cs="Times New Roman"/>
          <w:sz w:val="24"/>
          <w:szCs w:val="24"/>
          <w:lang w:eastAsia="ru-RU"/>
        </w:rPr>
        <w:t>в</w:t>
      </w:r>
      <w:r w:rsidR="00FB6DBA" w:rsidRPr="00A47D73">
        <w:rPr>
          <w:rFonts w:ascii="Times New Roman" w:eastAsia="Times New Roman" w:hAnsi="Times New Roman" w:cs="Times New Roman"/>
          <w:sz w:val="24"/>
          <w:szCs w:val="24"/>
          <w:lang w:val="uk-UA" w:eastAsia="ru-RU"/>
        </w:rPr>
        <w:t>а</w:t>
      </w:r>
      <w:r w:rsidR="00FB6DBA" w:rsidRPr="00A47D73">
        <w:rPr>
          <w:rFonts w:ascii="Times New Roman" w:eastAsia="Times New Roman" w:hAnsi="Times New Roman" w:cs="Times New Roman"/>
          <w:sz w:val="24"/>
          <w:szCs w:val="24"/>
          <w:lang w:eastAsia="ru-RU"/>
        </w:rPr>
        <w:t>-назви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предметів,</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явищ навколишнього світу,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дій,</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ознак,</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кількості,</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назви тварин жіночого роду,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назви дитинчат зі зменшено-пестливими суфіксами (кошенятко,</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зайченятко)</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і предметів (дзеркальце,</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віконце).</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добирати до слів антоніми і синоніми</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живає узагальнювальні  слова (меблі,</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посуд,</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квіти, тощо).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групувати предмети за характерними ознаками та властивостями (</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іл,</w:t>
      </w:r>
      <w:r w:rsidR="00FB6DBA" w:rsidRPr="00A47D73">
        <w:rPr>
          <w:rFonts w:ascii="Times New Roman" w:eastAsia="Times New Roman" w:hAnsi="Times New Roman" w:cs="Times New Roman"/>
          <w:sz w:val="24"/>
          <w:szCs w:val="24"/>
          <w:lang w:val="uk-UA" w:eastAsia="ru-RU"/>
        </w:rPr>
        <w:t xml:space="preserve"> </w:t>
      </w:r>
      <w:r w:rsidR="00FB6DBA" w:rsidRPr="00A47D73">
        <w:rPr>
          <w:rFonts w:ascii="Times New Roman" w:eastAsia="Times New Roman" w:hAnsi="Times New Roman" w:cs="Times New Roman"/>
          <w:sz w:val="24"/>
          <w:szCs w:val="24"/>
          <w:lang w:eastAsia="ru-RU"/>
        </w:rPr>
        <w:t>за яким обідають</w:t>
      </w:r>
      <w:r w:rsidR="00FB6DBA" w:rsidRPr="00A47D73">
        <w:rPr>
          <w:rFonts w:ascii="Times New Roman" w:eastAsia="Times New Roman" w:hAnsi="Times New Roman" w:cs="Times New Roman"/>
          <w:sz w:val="24"/>
          <w:szCs w:val="24"/>
          <w:lang w:val="uk-UA" w:eastAsia="ru-RU"/>
        </w:rPr>
        <w:t xml:space="preserve"> – о</w:t>
      </w:r>
      <w:r w:rsidRPr="00A47D73">
        <w:rPr>
          <w:rFonts w:ascii="Times New Roman" w:eastAsia="Times New Roman" w:hAnsi="Times New Roman" w:cs="Times New Roman"/>
          <w:sz w:val="24"/>
          <w:szCs w:val="24"/>
          <w:lang w:eastAsia="ru-RU"/>
        </w:rPr>
        <w:t>бідній;</w:t>
      </w:r>
      <w:r w:rsidR="00FB6DBA" w:rsidRPr="00A47D73">
        <w:rPr>
          <w:rFonts w:ascii="Times New Roman" w:eastAsia="Times New Roman" w:hAnsi="Times New Roman" w:cs="Times New Roman"/>
          <w:sz w:val="24"/>
          <w:szCs w:val="24"/>
          <w:lang w:val="uk-UA" w:eastAsia="ru-RU"/>
        </w:rPr>
        <w:t xml:space="preserve"> </w:t>
      </w:r>
      <w:r w:rsidR="00FB6DBA" w:rsidRPr="00A47D73">
        <w:rPr>
          <w:rFonts w:ascii="Times New Roman" w:eastAsia="Times New Roman" w:hAnsi="Times New Roman" w:cs="Times New Roman"/>
          <w:sz w:val="24"/>
          <w:szCs w:val="24"/>
          <w:lang w:eastAsia="ru-RU"/>
        </w:rPr>
        <w:t>за яким пишуть</w:t>
      </w:r>
      <w:r w:rsidR="00FB6DBA" w:rsidRPr="00A47D73">
        <w:rPr>
          <w:rFonts w:ascii="Times New Roman" w:eastAsia="Times New Roman" w:hAnsi="Times New Roman" w:cs="Times New Roman"/>
          <w:sz w:val="24"/>
          <w:szCs w:val="24"/>
          <w:lang w:val="uk-UA" w:eastAsia="ru-RU"/>
        </w:rPr>
        <w:t xml:space="preserve"> – п</w:t>
      </w:r>
      <w:r w:rsidR="00FB6DBA" w:rsidRPr="00A47D73">
        <w:rPr>
          <w:rFonts w:ascii="Times New Roman" w:eastAsia="Times New Roman" w:hAnsi="Times New Roman" w:cs="Times New Roman"/>
          <w:sz w:val="24"/>
          <w:szCs w:val="24"/>
          <w:lang w:eastAsia="ru-RU"/>
        </w:rPr>
        <w:t>исьмовий; посуд</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 столовий,</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чайний );</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значення ба</w:t>
      </w:r>
      <w:r w:rsidR="00FB6DBA" w:rsidRPr="00A47D73">
        <w:rPr>
          <w:rFonts w:ascii="Times New Roman" w:eastAsia="Times New Roman" w:hAnsi="Times New Roman" w:cs="Times New Roman"/>
          <w:sz w:val="24"/>
          <w:szCs w:val="24"/>
          <w:lang w:eastAsia="ru-RU"/>
        </w:rPr>
        <w:t>гатозначних слів (хвостик мишки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хвостик у яблука).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Відгадує описові загадки про іграшки, предмети, істоти, явища.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B01505"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Утворює форми іменників чоловічого та середнього роду в родовому відмінку однини (меду,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снігу)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та родовому відмінку множини (цуценя-цуценят).</w:t>
      </w:r>
      <w:proofErr w:type="gramEnd"/>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Звертає увагу на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w:t>
      </w:r>
      <w:r w:rsidR="00B01505" w:rsidRPr="00A47D73">
        <w:rPr>
          <w:rFonts w:ascii="Times New Roman" w:eastAsia="Times New Roman" w:hAnsi="Times New Roman" w:cs="Times New Roman"/>
          <w:sz w:val="24"/>
          <w:szCs w:val="24"/>
          <w:lang w:eastAsia="ru-RU"/>
        </w:rPr>
        <w:t>ні способи творення слів</w:t>
      </w:r>
      <w:r w:rsidR="00B01505" w:rsidRPr="00A47D73">
        <w:rPr>
          <w:rFonts w:ascii="Times New Roman" w:eastAsia="Times New Roman" w:hAnsi="Times New Roman" w:cs="Times New Roman"/>
          <w:sz w:val="24"/>
          <w:szCs w:val="24"/>
          <w:lang w:val="uk-UA" w:eastAsia="ru-RU"/>
        </w:rPr>
        <w:t>-</w:t>
      </w:r>
      <w:r w:rsidR="00B01505" w:rsidRPr="00A47D73">
        <w:rPr>
          <w:rFonts w:ascii="Times New Roman" w:eastAsia="Times New Roman" w:hAnsi="Times New Roman" w:cs="Times New Roman"/>
          <w:sz w:val="24"/>
          <w:szCs w:val="24"/>
          <w:lang w:eastAsia="ru-RU"/>
        </w:rPr>
        <w:t>назв</w:t>
      </w:r>
      <w:r w:rsidRPr="00A47D73">
        <w:rPr>
          <w:rFonts w:ascii="Times New Roman" w:eastAsia="Times New Roman" w:hAnsi="Times New Roman" w:cs="Times New Roman"/>
          <w:sz w:val="24"/>
          <w:szCs w:val="24"/>
          <w:lang w:eastAsia="ru-RU"/>
        </w:rPr>
        <w:t xml:space="preserve"> дитинчат тварин,</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птахів (жабеня,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горобеня), іменники </w:t>
      </w:r>
      <w:r w:rsidR="00B01505" w:rsidRPr="00A47D73">
        <w:rPr>
          <w:rFonts w:ascii="Times New Roman" w:eastAsia="Times New Roman" w:hAnsi="Times New Roman" w:cs="Times New Roman"/>
          <w:sz w:val="24"/>
          <w:szCs w:val="24"/>
          <w:lang w:val="uk-UA" w:eastAsia="ru-RU"/>
        </w:rPr>
        <w:t xml:space="preserve">з </w:t>
      </w:r>
      <w:r w:rsidRPr="00A47D73">
        <w:rPr>
          <w:rFonts w:ascii="Times New Roman" w:eastAsia="Times New Roman" w:hAnsi="Times New Roman" w:cs="Times New Roman"/>
          <w:sz w:val="24"/>
          <w:szCs w:val="24"/>
          <w:lang w:eastAsia="ru-RU"/>
        </w:rPr>
        <w:t>кількісними числівниками (одна лялька,</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дві ляльки);</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назви людей за характерними ознаками (добряк,</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весельчак),</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збірними (двоє хлопців),</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порядковими (перший день).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B01505" w:rsidRPr="00A47D73">
        <w:rPr>
          <w:rFonts w:ascii="Times New Roman" w:eastAsia="Times New Roman" w:hAnsi="Times New Roman" w:cs="Times New Roman"/>
          <w:sz w:val="24"/>
          <w:szCs w:val="24"/>
          <w:lang w:val="uk-UA" w:eastAsia="ru-RU"/>
        </w:rPr>
        <w:t xml:space="preserve"> В</w:t>
      </w:r>
      <w:r w:rsidRPr="00A47D73">
        <w:rPr>
          <w:rFonts w:ascii="Times New Roman" w:eastAsia="Times New Roman" w:hAnsi="Times New Roman" w:cs="Times New Roman"/>
          <w:sz w:val="24"/>
          <w:szCs w:val="24"/>
          <w:lang w:eastAsia="ru-RU"/>
        </w:rPr>
        <w:t>живає прикметники з посиленою ознакою (злий-злющий);</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дієслова в різних особових формах зі змінами звуків (робити-роблю) та дієслова наказового способу (намалюй,</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зачини).</w:t>
      </w:r>
    </w:p>
    <w:p w:rsidR="005218DA" w:rsidRPr="00A47D73" w:rsidRDefault="00B01505"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Pr="00A47D73">
        <w:rPr>
          <w:rFonts w:ascii="Times New Roman" w:eastAsia="Times New Roman" w:hAnsi="Times New Roman" w:cs="Times New Roman"/>
          <w:sz w:val="24"/>
          <w:szCs w:val="24"/>
          <w:lang w:val="uk-UA" w:eastAsia="ru-RU"/>
        </w:rPr>
        <w:t xml:space="preserve"> В</w:t>
      </w:r>
      <w:r w:rsidR="005218DA" w:rsidRPr="00A47D73">
        <w:rPr>
          <w:rFonts w:ascii="Times New Roman" w:eastAsia="Times New Roman" w:hAnsi="Times New Roman" w:cs="Times New Roman"/>
          <w:sz w:val="24"/>
          <w:szCs w:val="24"/>
          <w:lang w:eastAsia="ru-RU"/>
        </w:rPr>
        <w:t>живає різні типи речень (прості,</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складні),</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зі сполучниками і,</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а,</w:t>
      </w:r>
      <w:r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але</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займенниками ви,</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наш,</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ваш,</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хто,</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що,</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чий,</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який.</w:t>
      </w:r>
    </w:p>
    <w:p w:rsidR="007B0EDD" w:rsidRPr="00A47D73"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12.</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мовлення дорослих,</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казки,</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вірші,</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оповідання.</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lastRenderedPageBreak/>
        <w:t>Комунікативна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Уміє запитувати та будувати відповідь відповідно до запитань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ізного типу:питання констатації (де? що? який?);</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причино-наслідкові (як?</w:t>
      </w:r>
      <w:r w:rsidR="00B01505"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чому? навіщо?).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B01505" w:rsidRPr="00A47D73">
        <w:rPr>
          <w:rFonts w:ascii="Times New Roman" w:eastAsia="Times New Roman" w:hAnsi="Times New Roman" w:cs="Times New Roman"/>
          <w:sz w:val="24"/>
          <w:szCs w:val="24"/>
          <w:lang w:val="uk-UA" w:eastAsia="ru-RU"/>
        </w:rPr>
        <w:t xml:space="preserve"> В</w:t>
      </w:r>
      <w:r w:rsidRPr="00A47D73">
        <w:rPr>
          <w:rFonts w:ascii="Times New Roman" w:eastAsia="Times New Roman" w:hAnsi="Times New Roman" w:cs="Times New Roman"/>
          <w:sz w:val="24"/>
          <w:szCs w:val="24"/>
          <w:lang w:eastAsia="ru-RU"/>
        </w:rPr>
        <w:t>живає у розмові з дорослим й однолітками слова вві</w:t>
      </w:r>
      <w:r w:rsidR="00FB6DBA" w:rsidRPr="00A47D73">
        <w:rPr>
          <w:rFonts w:ascii="Times New Roman" w:eastAsia="Times New Roman" w:hAnsi="Times New Roman" w:cs="Times New Roman"/>
          <w:sz w:val="24"/>
          <w:szCs w:val="24"/>
          <w:lang w:eastAsia="ru-RU"/>
        </w:rPr>
        <w:t>чливості</w:t>
      </w:r>
      <w:r w:rsidRPr="00A47D73">
        <w:rPr>
          <w:rFonts w:ascii="Times New Roman" w:eastAsia="Times New Roman" w:hAnsi="Times New Roman" w:cs="Times New Roman"/>
          <w:sz w:val="24"/>
          <w:szCs w:val="24"/>
          <w:lang w:eastAsia="ru-RU"/>
        </w:rPr>
        <w:t>;</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будує діало</w:t>
      </w:r>
      <w:r w:rsidR="00FB6DBA" w:rsidRPr="00A47D73">
        <w:rPr>
          <w:rFonts w:ascii="Times New Roman" w:eastAsia="Times New Roman" w:hAnsi="Times New Roman" w:cs="Times New Roman"/>
          <w:sz w:val="24"/>
          <w:szCs w:val="24"/>
          <w:lang w:eastAsia="ru-RU"/>
        </w:rPr>
        <w:t>г в уявних сюжетних ситуаціях (</w:t>
      </w:r>
      <w:r w:rsidRPr="00A47D73">
        <w:rPr>
          <w:rFonts w:ascii="Times New Roman" w:eastAsia="Times New Roman" w:hAnsi="Times New Roman" w:cs="Times New Roman"/>
          <w:sz w:val="24"/>
          <w:szCs w:val="24"/>
          <w:lang w:eastAsia="ru-RU"/>
        </w:rPr>
        <w:t>«У магазині», «В гостях»).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Дотримується культури спілкування в розмові з дорослими</w:t>
      </w:r>
      <w:proofErr w:type="gramStart"/>
      <w:r w:rsidRPr="00A47D73">
        <w:rPr>
          <w:rFonts w:ascii="Times New Roman" w:eastAsia="Times New Roman" w:hAnsi="Times New Roman" w:cs="Times New Roman"/>
          <w:sz w:val="24"/>
          <w:szCs w:val="24"/>
          <w:lang w:eastAsia="ru-RU"/>
        </w:rPr>
        <w:t>,о</w:t>
      </w:r>
      <w:proofErr w:type="gramEnd"/>
      <w:r w:rsidRPr="00A47D73">
        <w:rPr>
          <w:rFonts w:ascii="Times New Roman" w:eastAsia="Times New Roman" w:hAnsi="Times New Roman" w:cs="Times New Roman"/>
          <w:sz w:val="24"/>
          <w:szCs w:val="24"/>
          <w:lang w:eastAsia="ru-RU"/>
        </w:rPr>
        <w:t>днолітками, вживає слова ввічливості,</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використовує при звертанні до дорослих форму «Ви».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складати: загадки-описи предметів та іграшок,</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 якими безпосередньо спостерігають діти;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описові загадки </w:t>
      </w:r>
      <w:proofErr w:type="gramStart"/>
      <w:r w:rsidRPr="00A47D73">
        <w:rPr>
          <w:rFonts w:ascii="Times New Roman" w:eastAsia="Times New Roman" w:hAnsi="Times New Roman" w:cs="Times New Roman"/>
          <w:sz w:val="24"/>
          <w:szCs w:val="24"/>
          <w:lang w:eastAsia="ru-RU"/>
        </w:rPr>
        <w:t>про</w:t>
      </w:r>
      <w:proofErr w:type="gramEnd"/>
      <w:r w:rsidRPr="00A47D73">
        <w:rPr>
          <w:rFonts w:ascii="Times New Roman" w:eastAsia="Times New Roman" w:hAnsi="Times New Roman" w:cs="Times New Roman"/>
          <w:sz w:val="24"/>
          <w:szCs w:val="24"/>
          <w:lang w:eastAsia="ru-RU"/>
        </w:rPr>
        <w:t xml:space="preserve"> добре знайомі іграшки,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предмети,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 якими безпосередньо не спостерігають.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складати порівняльний опис двох іграшок,</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картинок;</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опис </w:t>
      </w:r>
      <w:proofErr w:type="gramStart"/>
      <w:r w:rsidRPr="00A47D73">
        <w:rPr>
          <w:rFonts w:ascii="Times New Roman" w:eastAsia="Times New Roman" w:hAnsi="Times New Roman" w:cs="Times New Roman"/>
          <w:sz w:val="24"/>
          <w:szCs w:val="24"/>
          <w:lang w:eastAsia="ru-RU"/>
        </w:rPr>
        <w:t>добре</w:t>
      </w:r>
      <w:proofErr w:type="gramEnd"/>
      <w:r w:rsidRPr="00A47D73">
        <w:rPr>
          <w:rFonts w:ascii="Times New Roman" w:eastAsia="Times New Roman" w:hAnsi="Times New Roman" w:cs="Times New Roman"/>
          <w:sz w:val="24"/>
          <w:szCs w:val="24"/>
          <w:lang w:eastAsia="ru-RU"/>
        </w:rPr>
        <w:t xml:space="preserve"> знайомих сюжетних і предметних картинок.</w:t>
      </w:r>
    </w:p>
    <w:p w:rsidR="00FB6DBA"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6.</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Складає невеликі сюжетні розповіді за </w:t>
      </w:r>
      <w:proofErr w:type="gramStart"/>
      <w:r w:rsidRPr="00A47D73">
        <w:rPr>
          <w:rFonts w:ascii="Times New Roman" w:eastAsia="Times New Roman" w:hAnsi="Times New Roman" w:cs="Times New Roman"/>
          <w:sz w:val="24"/>
          <w:szCs w:val="24"/>
          <w:lang w:eastAsia="ru-RU"/>
        </w:rPr>
        <w:t>добре</w:t>
      </w:r>
      <w:proofErr w:type="gramEnd"/>
      <w:r w:rsidRPr="00A47D73">
        <w:rPr>
          <w:rFonts w:ascii="Times New Roman" w:eastAsia="Times New Roman" w:hAnsi="Times New Roman" w:cs="Times New Roman"/>
          <w:sz w:val="24"/>
          <w:szCs w:val="24"/>
          <w:lang w:eastAsia="ru-RU"/>
        </w:rPr>
        <w:t xml:space="preserve"> знайомим змістом сюжетної картинки; з допомогою вихователя </w:t>
      </w:r>
      <w:r w:rsidR="00FB6DBA" w:rsidRPr="00A47D73">
        <w:rPr>
          <w:rFonts w:ascii="Times New Roman" w:eastAsia="Times New Roman" w:hAnsi="Times New Roman" w:cs="Times New Roman"/>
          <w:sz w:val="24"/>
          <w:szCs w:val="24"/>
          <w:lang w:eastAsia="ru-RU"/>
        </w:rPr>
        <w:t>складає розповідь про іграшку (</w:t>
      </w:r>
      <w:r w:rsidRPr="00A47D73">
        <w:rPr>
          <w:rFonts w:ascii="Times New Roman" w:eastAsia="Times New Roman" w:hAnsi="Times New Roman" w:cs="Times New Roman"/>
          <w:sz w:val="24"/>
          <w:szCs w:val="24"/>
          <w:lang w:eastAsia="ru-RU"/>
        </w:rPr>
        <w:t>спочатку за запитанням вихователя,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потім самостійно).</w:t>
      </w:r>
    </w:p>
    <w:p w:rsidR="00A47D73" w:rsidRPr="00A47D73" w:rsidRDefault="00A47D73" w:rsidP="00941596">
      <w:pPr>
        <w:spacing w:after="0" w:line="240" w:lineRule="auto"/>
        <w:jc w:val="both"/>
        <w:rPr>
          <w:rFonts w:ascii="Times New Roman" w:eastAsia="Times New Roman" w:hAnsi="Times New Roman" w:cs="Times New Roman"/>
          <w:sz w:val="24"/>
          <w:szCs w:val="24"/>
          <w:lang w:val="uk-UA" w:eastAsia="ru-RU"/>
        </w:rPr>
      </w:pP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00FB6DBA" w:rsidRPr="00A47D73">
        <w:rPr>
          <w:rFonts w:ascii="Times New Roman" w:eastAsia="Times New Roman" w:hAnsi="Times New Roman" w:cs="Times New Roman"/>
          <w:b/>
          <w:sz w:val="24"/>
          <w:szCs w:val="24"/>
          <w:lang w:val="uk-UA" w:eastAsia="ru-RU"/>
        </w:rPr>
        <w:t>світня лінія</w:t>
      </w:r>
      <w:r w:rsidRPr="00A47D73">
        <w:rPr>
          <w:rFonts w:ascii="Times New Roman" w:eastAsia="Times New Roman" w:hAnsi="Times New Roman" w:cs="Times New Roman"/>
          <w:b/>
          <w:sz w:val="24"/>
          <w:szCs w:val="24"/>
          <w:lang w:eastAsia="ru-RU"/>
        </w:rPr>
        <w:t xml:space="preserve"> «Д</w:t>
      </w:r>
      <w:r w:rsidR="00FB6DBA" w:rsidRPr="00A47D73">
        <w:rPr>
          <w:rFonts w:ascii="Times New Roman" w:eastAsia="Times New Roman" w:hAnsi="Times New Roman" w:cs="Times New Roman"/>
          <w:b/>
          <w:sz w:val="24"/>
          <w:szCs w:val="24"/>
          <w:lang w:val="uk-UA" w:eastAsia="ru-RU"/>
        </w:rPr>
        <w:t>итина в сенсорно-пізнавальному просторі</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Сенсорно-пізнавальна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 Упорядковує предмети за товщиною, шириною.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 Знає назву сенсорних еталонів, визначає форму предметі</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 xml:space="preserve"> за допомогою геометричної фігури </w:t>
      </w:r>
      <w:proofErr w:type="gramStart"/>
      <w:r w:rsidRPr="00A47D73">
        <w:rPr>
          <w:rFonts w:ascii="Times New Roman" w:eastAsia="Times New Roman" w:hAnsi="Times New Roman" w:cs="Times New Roman"/>
          <w:sz w:val="24"/>
          <w:szCs w:val="24"/>
          <w:lang w:eastAsia="ru-RU"/>
        </w:rPr>
        <w:t>як</w:t>
      </w:r>
      <w:proofErr w:type="gramEnd"/>
      <w:r w:rsidRPr="00A47D73">
        <w:rPr>
          <w:rFonts w:ascii="Times New Roman" w:eastAsia="Times New Roman" w:hAnsi="Times New Roman" w:cs="Times New Roman"/>
          <w:sz w:val="24"/>
          <w:szCs w:val="24"/>
          <w:lang w:eastAsia="ru-RU"/>
        </w:rPr>
        <w:t xml:space="preserve"> еталона (трикутник, чотирикутник, квадрат, круг).</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3. Визначає просторове розміщення предметів </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ідносно себе (ліворуч, праворуч, угорі, унизу, попереду, позаду).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 Орієнтується в поняттях: «ранок», «день», «вечі</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 xml:space="preserve">», «ніч», </w:t>
      </w:r>
      <w:r w:rsidR="00FB6DBA" w:rsidRPr="00A47D73">
        <w:rPr>
          <w:rFonts w:ascii="Times New Roman" w:eastAsia="Times New Roman" w:hAnsi="Times New Roman" w:cs="Times New Roman"/>
          <w:sz w:val="24"/>
          <w:szCs w:val="24"/>
          <w:lang w:eastAsia="ru-RU"/>
        </w:rPr>
        <w:t>«доба»; у відношеннях: швидше</w:t>
      </w:r>
      <w:r w:rsidR="00FB6DBA"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повільніше.</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Логіко-математична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 xml:space="preserve">1. Уміє лічити в межах «5» </w:t>
      </w:r>
      <w:proofErr w:type="gramStart"/>
      <w:r w:rsidRPr="00A47D73">
        <w:rPr>
          <w:rFonts w:ascii="Times New Roman" w:eastAsia="Times New Roman" w:hAnsi="Times New Roman" w:cs="Times New Roman"/>
          <w:sz w:val="24"/>
          <w:szCs w:val="24"/>
          <w:lang w:eastAsia="ru-RU"/>
        </w:rPr>
        <w:t>прямою</w:t>
      </w:r>
      <w:proofErr w:type="gramEnd"/>
      <w:r w:rsidRPr="00A47D73">
        <w:rPr>
          <w:rFonts w:ascii="Times New Roman" w:eastAsia="Times New Roman" w:hAnsi="Times New Roman" w:cs="Times New Roman"/>
          <w:sz w:val="24"/>
          <w:szCs w:val="24"/>
          <w:lang w:eastAsia="ru-RU"/>
        </w:rPr>
        <w:t xml:space="preserve"> та зворотною лічбою, утворює нове число додаванням 1 до попереднього числа, визначає місце кожного числа в ряді чисел від 1 до 5.</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 Упорядковує числові картки в межах 5 у порядку збільшення та зменшення. Користується порядковими числівниками.</w:t>
      </w:r>
    </w:p>
    <w:p w:rsidR="005218DA"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 xml:space="preserve">3. Порівнює групи предметів за кількістю, визначає кількісні відношення між множинами (більше, менше, </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ільки само).</w:t>
      </w:r>
    </w:p>
    <w:p w:rsidR="00A47D73" w:rsidRPr="00A47D73" w:rsidRDefault="00A47D73" w:rsidP="00941596">
      <w:pPr>
        <w:spacing w:after="0" w:line="240" w:lineRule="auto"/>
        <w:jc w:val="both"/>
        <w:rPr>
          <w:rFonts w:ascii="Times New Roman" w:eastAsia="Times New Roman" w:hAnsi="Times New Roman" w:cs="Times New Roman"/>
          <w:sz w:val="24"/>
          <w:szCs w:val="24"/>
          <w:lang w:val="uk-UA" w:eastAsia="ru-RU"/>
        </w:rPr>
      </w:pPr>
    </w:p>
    <w:p w:rsidR="005218DA" w:rsidRDefault="005218DA"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t>О</w:t>
      </w:r>
      <w:r w:rsidR="00FB6DBA" w:rsidRPr="00A47D73">
        <w:rPr>
          <w:rFonts w:ascii="Times New Roman" w:eastAsia="Times New Roman" w:hAnsi="Times New Roman" w:cs="Times New Roman"/>
          <w:b/>
          <w:sz w:val="24"/>
          <w:szCs w:val="24"/>
          <w:lang w:val="uk-UA" w:eastAsia="ru-RU"/>
        </w:rPr>
        <w:t>світня лінія</w:t>
      </w:r>
      <w:r w:rsidRPr="00A47D73">
        <w:rPr>
          <w:rFonts w:ascii="Times New Roman" w:eastAsia="Times New Roman" w:hAnsi="Times New Roman" w:cs="Times New Roman"/>
          <w:b/>
          <w:sz w:val="24"/>
          <w:szCs w:val="24"/>
          <w:lang w:eastAsia="ru-RU"/>
        </w:rPr>
        <w:t xml:space="preserve"> «</w:t>
      </w:r>
      <w:r w:rsidR="00FB6DBA" w:rsidRPr="00A47D73">
        <w:rPr>
          <w:rFonts w:ascii="Times New Roman" w:eastAsia="Times New Roman" w:hAnsi="Times New Roman" w:cs="Times New Roman"/>
          <w:b/>
          <w:sz w:val="24"/>
          <w:szCs w:val="24"/>
          <w:lang w:val="uk-UA" w:eastAsia="ru-RU"/>
        </w:rPr>
        <w:t>Особистість дитини</w:t>
      </w:r>
      <w:r w:rsidRPr="00A47D73">
        <w:rPr>
          <w:rFonts w:ascii="Times New Roman" w:eastAsia="Times New Roman" w:hAnsi="Times New Roman" w:cs="Times New Roman"/>
          <w:b/>
          <w:sz w:val="24"/>
          <w:szCs w:val="24"/>
          <w:lang w:eastAsia="ru-RU"/>
        </w:rPr>
        <w:t>»</w:t>
      </w:r>
    </w:p>
    <w:p w:rsidR="00A47D73" w:rsidRPr="00A47D73" w:rsidRDefault="00A47D73" w:rsidP="00941596">
      <w:pPr>
        <w:spacing w:after="0" w:line="240" w:lineRule="auto"/>
        <w:jc w:val="center"/>
        <w:rPr>
          <w:rFonts w:ascii="Times New Roman" w:eastAsia="Times New Roman" w:hAnsi="Times New Roman" w:cs="Times New Roman"/>
          <w:b/>
          <w:sz w:val="24"/>
          <w:szCs w:val="24"/>
          <w:lang w:val="uk-UA" w:eastAsia="ru-RU"/>
        </w:rPr>
      </w:pP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Здоров</w:t>
      </w:r>
      <w:proofErr w:type="gramStart"/>
      <w:r w:rsidRPr="00A47D73">
        <w:rPr>
          <w:rFonts w:ascii="Times New Roman" w:eastAsia="Times New Roman" w:hAnsi="Times New Roman" w:cs="Times New Roman"/>
          <w:i/>
          <w:sz w:val="24"/>
          <w:szCs w:val="24"/>
          <w:lang w:eastAsia="ru-RU"/>
        </w:rPr>
        <w:t>`я</w:t>
      </w:r>
      <w:proofErr w:type="gramEnd"/>
      <w:r w:rsidRPr="00A47D73">
        <w:rPr>
          <w:rFonts w:ascii="Times New Roman" w:eastAsia="Times New Roman" w:hAnsi="Times New Roman" w:cs="Times New Roman"/>
          <w:i/>
          <w:sz w:val="24"/>
          <w:szCs w:val="24"/>
          <w:lang w:eastAsia="ru-RU"/>
        </w:rPr>
        <w:t>збережувальна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Володіє елементарними знаннями про основні  здоров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збережувальні чинники, дотримується правил  здоров`язбережувальної поведінки.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FB6DBA" w:rsidRPr="00A47D73">
        <w:rPr>
          <w:rFonts w:ascii="Times New Roman" w:eastAsia="Times New Roman" w:hAnsi="Times New Roman" w:cs="Times New Roman"/>
          <w:sz w:val="24"/>
          <w:szCs w:val="24"/>
          <w:lang w:val="uk-UA" w:eastAsia="ru-RU"/>
        </w:rPr>
        <w:t xml:space="preserve"> </w:t>
      </w:r>
      <w:r w:rsidR="00FB6DBA" w:rsidRPr="00A47D73">
        <w:rPr>
          <w:rFonts w:ascii="Times New Roman" w:eastAsia="Times New Roman" w:hAnsi="Times New Roman" w:cs="Times New Roman"/>
          <w:sz w:val="24"/>
          <w:szCs w:val="24"/>
          <w:lang w:eastAsia="ru-RU"/>
        </w:rPr>
        <w:t>Застосовує набуті знання</w:t>
      </w:r>
      <w:r w:rsidRPr="00A47D73">
        <w:rPr>
          <w:rFonts w:ascii="Times New Roman" w:eastAsia="Times New Roman" w:hAnsi="Times New Roman" w:cs="Times New Roman"/>
          <w:sz w:val="24"/>
          <w:szCs w:val="24"/>
          <w:lang w:eastAsia="ru-RU"/>
        </w:rPr>
        <w:t>, вміння, навички щодо збереження здоров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правила безпечної поведінки вдома, у дошкільному закладі; має елементарні навички безпечної поведінки з предметами.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Володіє навичками  безпечної поведінки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 час агресивного поводження однолітків або дорослих, у спілкуванні з незнайомцями.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Розрізняє стан здорової і </w:t>
      </w:r>
      <w:proofErr w:type="gramStart"/>
      <w:r w:rsidRPr="00A47D73">
        <w:rPr>
          <w:rFonts w:ascii="Times New Roman" w:eastAsia="Times New Roman" w:hAnsi="Times New Roman" w:cs="Times New Roman"/>
          <w:sz w:val="24"/>
          <w:szCs w:val="24"/>
          <w:lang w:eastAsia="ru-RU"/>
        </w:rPr>
        <w:t>хворо</w:t>
      </w:r>
      <w:proofErr w:type="gramEnd"/>
      <w:r w:rsidRPr="00A47D73">
        <w:rPr>
          <w:rFonts w:ascii="Times New Roman" w:eastAsia="Times New Roman" w:hAnsi="Times New Roman" w:cs="Times New Roman"/>
          <w:sz w:val="24"/>
          <w:szCs w:val="24"/>
          <w:lang w:eastAsia="ru-RU"/>
        </w:rPr>
        <w:t>ї людини,</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виокремлює основні ознаки захворювання.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Володіє навичками обслуговування, користується основними гі</w:t>
      </w:r>
      <w:proofErr w:type="gramStart"/>
      <w:r w:rsidRPr="00A47D73">
        <w:rPr>
          <w:rFonts w:ascii="Times New Roman" w:eastAsia="Times New Roman" w:hAnsi="Times New Roman" w:cs="Times New Roman"/>
          <w:sz w:val="24"/>
          <w:szCs w:val="24"/>
          <w:lang w:eastAsia="ru-RU"/>
        </w:rPr>
        <w:t>г</w:t>
      </w:r>
      <w:proofErr w:type="gramEnd"/>
      <w:r w:rsidRPr="00A47D73">
        <w:rPr>
          <w:rFonts w:ascii="Times New Roman" w:eastAsia="Times New Roman" w:hAnsi="Times New Roman" w:cs="Times New Roman"/>
          <w:sz w:val="24"/>
          <w:szCs w:val="24"/>
          <w:lang w:eastAsia="ru-RU"/>
        </w:rPr>
        <w:t>ієнічними засобами та предметами догляду; знає що ними користуються індивідуально.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Зберігає правильну поставу. Усвідомлює потребу збереження правильної постави в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видах діяльності.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Застосовує набуті знання, вміння, навички щодо збереження здоров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Рухова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значення фізичних вправ для власного здоров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Активно використовує набуті рухові вміння в самостійній руховій діяльності.</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lastRenderedPageBreak/>
        <w:t>Особистісна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B6DBA" w:rsidRPr="00A47D73">
        <w:rPr>
          <w:rFonts w:ascii="Times New Roman" w:eastAsia="Times New Roman" w:hAnsi="Times New Roman" w:cs="Times New Roman"/>
          <w:sz w:val="24"/>
          <w:szCs w:val="24"/>
          <w:lang w:val="uk-UA" w:eastAsia="ru-RU"/>
        </w:rPr>
        <w:t xml:space="preserve"> </w:t>
      </w:r>
      <w:r w:rsidR="00FB6DBA" w:rsidRPr="00A47D73">
        <w:rPr>
          <w:rFonts w:ascii="Times New Roman" w:eastAsia="Times New Roman" w:hAnsi="Times New Roman" w:cs="Times New Roman"/>
          <w:sz w:val="24"/>
          <w:szCs w:val="24"/>
          <w:lang w:eastAsia="ru-RU"/>
        </w:rPr>
        <w:t>Має уявлення про і</w:t>
      </w:r>
      <w:r w:rsidRPr="00A47D73">
        <w:rPr>
          <w:rFonts w:ascii="Times New Roman" w:eastAsia="Times New Roman" w:hAnsi="Times New Roman" w:cs="Times New Roman"/>
          <w:sz w:val="24"/>
          <w:szCs w:val="24"/>
          <w:lang w:eastAsia="ru-RU"/>
        </w:rPr>
        <w:t xml:space="preserve">снування свого внутрішнього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іту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(думка,</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почуття,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бажання,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ставлення),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різні сторони свого характеру.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в основних емоціях і почуттях,</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диференціює добро і зло. Встановлює причиново-наслідкові зв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зки між подіями  життя.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називає частини ті</w:t>
      </w:r>
      <w:proofErr w:type="gramStart"/>
      <w:r w:rsidRPr="00A47D73">
        <w:rPr>
          <w:rFonts w:ascii="Times New Roman" w:eastAsia="Times New Roman" w:hAnsi="Times New Roman" w:cs="Times New Roman"/>
          <w:sz w:val="24"/>
          <w:szCs w:val="24"/>
          <w:lang w:eastAsia="ru-RU"/>
        </w:rPr>
        <w:t>ла й</w:t>
      </w:r>
      <w:proofErr w:type="gramEnd"/>
      <w:r w:rsidRPr="00A47D73">
        <w:rPr>
          <w:rFonts w:ascii="Times New Roman" w:eastAsia="Times New Roman" w:hAnsi="Times New Roman" w:cs="Times New Roman"/>
          <w:sz w:val="24"/>
          <w:szCs w:val="24"/>
          <w:lang w:eastAsia="ru-RU"/>
        </w:rPr>
        <w:t xml:space="preserve"> основні органи людського організму,</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їх елементарні функції; органи чуття;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статеву належність;</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 повагою ставиться до протилежної статі.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зв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зок своєї самооцінки з реальними досягненнями. Розумі</w:t>
      </w:r>
      <w:proofErr w:type="gramStart"/>
      <w:r w:rsidRPr="00A47D73">
        <w:rPr>
          <w:rFonts w:ascii="Times New Roman" w:eastAsia="Times New Roman" w:hAnsi="Times New Roman" w:cs="Times New Roman"/>
          <w:sz w:val="24"/>
          <w:szCs w:val="24"/>
          <w:lang w:eastAsia="ru-RU"/>
        </w:rPr>
        <w:t>є,</w:t>
      </w:r>
      <w:proofErr w:type="gramEnd"/>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що самовихваляння є негативним виявом.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5.Орієнтується у своїх правах і обов</w:t>
      </w:r>
      <w:proofErr w:type="gramStart"/>
      <w:r w:rsidRPr="00A47D73">
        <w:rPr>
          <w:rFonts w:ascii="Times New Roman" w:eastAsia="Times New Roman" w:hAnsi="Times New Roman" w:cs="Times New Roman"/>
          <w:sz w:val="24"/>
          <w:szCs w:val="24"/>
          <w:lang w:eastAsia="ru-RU"/>
        </w:rPr>
        <w:t>`я</w:t>
      </w:r>
      <w:proofErr w:type="gramEnd"/>
      <w:r w:rsidRPr="00A47D73">
        <w:rPr>
          <w:rFonts w:ascii="Times New Roman" w:eastAsia="Times New Roman" w:hAnsi="Times New Roman" w:cs="Times New Roman"/>
          <w:sz w:val="24"/>
          <w:szCs w:val="24"/>
          <w:lang w:eastAsia="ru-RU"/>
        </w:rPr>
        <w:t>зках,</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їх значення,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відмінності. Обирає правильне рішення запрограмованій ситуації</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(треба-хочу).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Обізнана з образом самої себе,</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своїм «Я»,</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своїм </w:t>
      </w:r>
      <w:proofErr w:type="gramStart"/>
      <w:r w:rsidRPr="00A47D73">
        <w:rPr>
          <w:rFonts w:ascii="Times New Roman" w:eastAsia="Times New Roman" w:hAnsi="Times New Roman" w:cs="Times New Roman"/>
          <w:sz w:val="24"/>
          <w:szCs w:val="24"/>
          <w:lang w:eastAsia="ru-RU"/>
        </w:rPr>
        <w:t>м</w:t>
      </w:r>
      <w:proofErr w:type="gramEnd"/>
      <w:r w:rsidRPr="00A47D73">
        <w:rPr>
          <w:rFonts w:ascii="Times New Roman" w:eastAsia="Times New Roman" w:hAnsi="Times New Roman" w:cs="Times New Roman"/>
          <w:sz w:val="24"/>
          <w:szCs w:val="24"/>
          <w:lang w:eastAsia="ru-RU"/>
        </w:rPr>
        <w:t>ісцем у сім`ї,</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групі однолітків.</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00FB6DBA" w:rsidRPr="00A47D73">
        <w:rPr>
          <w:rFonts w:ascii="Times New Roman" w:eastAsia="Times New Roman" w:hAnsi="Times New Roman" w:cs="Times New Roman"/>
          <w:b/>
          <w:sz w:val="24"/>
          <w:szCs w:val="24"/>
          <w:lang w:val="uk-UA" w:eastAsia="ru-RU"/>
        </w:rPr>
        <w:t xml:space="preserve">світня лінія </w:t>
      </w:r>
      <w:r w:rsidRPr="00A47D73">
        <w:rPr>
          <w:rFonts w:ascii="Times New Roman" w:eastAsia="Times New Roman" w:hAnsi="Times New Roman" w:cs="Times New Roman"/>
          <w:b/>
          <w:sz w:val="24"/>
          <w:szCs w:val="24"/>
          <w:lang w:eastAsia="ru-RU"/>
        </w:rPr>
        <w:t xml:space="preserve"> «Д</w:t>
      </w:r>
      <w:r w:rsidR="00FB6DBA" w:rsidRPr="00A47D73">
        <w:rPr>
          <w:rFonts w:ascii="Times New Roman" w:eastAsia="Times New Roman" w:hAnsi="Times New Roman" w:cs="Times New Roman"/>
          <w:b/>
          <w:sz w:val="24"/>
          <w:szCs w:val="24"/>
          <w:lang w:val="uk-UA" w:eastAsia="ru-RU"/>
        </w:rPr>
        <w:t xml:space="preserve">итина в </w:t>
      </w:r>
      <w:proofErr w:type="gramStart"/>
      <w:r w:rsidR="00FB6DBA" w:rsidRPr="00A47D73">
        <w:rPr>
          <w:rFonts w:ascii="Times New Roman" w:eastAsia="Times New Roman" w:hAnsi="Times New Roman" w:cs="Times New Roman"/>
          <w:b/>
          <w:sz w:val="24"/>
          <w:szCs w:val="24"/>
          <w:lang w:val="uk-UA" w:eastAsia="ru-RU"/>
        </w:rPr>
        <w:t>природному</w:t>
      </w:r>
      <w:proofErr w:type="gramEnd"/>
      <w:r w:rsidR="00FB6DBA" w:rsidRPr="00A47D73">
        <w:rPr>
          <w:rFonts w:ascii="Times New Roman" w:eastAsia="Times New Roman" w:hAnsi="Times New Roman" w:cs="Times New Roman"/>
          <w:b/>
          <w:sz w:val="24"/>
          <w:szCs w:val="24"/>
          <w:lang w:val="uk-UA" w:eastAsia="ru-RU"/>
        </w:rPr>
        <w:t xml:space="preserve"> довкіллі</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Природничо–екологічна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загальне уявлення про життя людей на планеті Земля, яка має форму кулі та складається з повітря, суходолу, води. Зна</w:t>
      </w:r>
      <w:proofErr w:type="gramStart"/>
      <w:r w:rsidRPr="00A47D73">
        <w:rPr>
          <w:rFonts w:ascii="Times New Roman" w:eastAsia="Times New Roman" w:hAnsi="Times New Roman" w:cs="Times New Roman"/>
          <w:sz w:val="24"/>
          <w:szCs w:val="24"/>
          <w:lang w:eastAsia="ru-RU"/>
        </w:rPr>
        <w:t>є</w:t>
      </w:r>
      <w:r w:rsidR="00FB6DBA" w:rsidRPr="00A47D73">
        <w:rPr>
          <w:rFonts w:ascii="Times New Roman" w:eastAsia="Times New Roman" w:hAnsi="Times New Roman" w:cs="Times New Roman"/>
          <w:sz w:val="24"/>
          <w:szCs w:val="24"/>
          <w:lang w:val="uk-UA" w:eastAsia="ru-RU"/>
        </w:rPr>
        <w:t>,</w:t>
      </w:r>
      <w:proofErr w:type="gramEnd"/>
      <w:r w:rsidRPr="00A47D73">
        <w:rPr>
          <w:rFonts w:ascii="Times New Roman" w:eastAsia="Times New Roman" w:hAnsi="Times New Roman" w:cs="Times New Roman"/>
          <w:sz w:val="24"/>
          <w:szCs w:val="24"/>
          <w:lang w:eastAsia="ru-RU"/>
        </w:rPr>
        <w:t xml:space="preserve"> що на суходолі є рівнини, гори, пагорби, яри. </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повітря є навколо нас, ним дихає все живе. Розрізняє ознаки повітря (холодне, </w:t>
      </w:r>
      <w:proofErr w:type="gramStart"/>
      <w:r w:rsidRPr="00A47D73">
        <w:rPr>
          <w:rFonts w:ascii="Times New Roman" w:eastAsia="Times New Roman" w:hAnsi="Times New Roman" w:cs="Times New Roman"/>
          <w:sz w:val="24"/>
          <w:szCs w:val="24"/>
          <w:lang w:eastAsia="ru-RU"/>
        </w:rPr>
        <w:t>тепле</w:t>
      </w:r>
      <w:proofErr w:type="gramEnd"/>
      <w:r w:rsidRPr="00A47D73">
        <w:rPr>
          <w:rFonts w:ascii="Times New Roman" w:eastAsia="Times New Roman" w:hAnsi="Times New Roman" w:cs="Times New Roman"/>
          <w:sz w:val="24"/>
          <w:szCs w:val="24"/>
          <w:lang w:eastAsia="ru-RU"/>
        </w:rPr>
        <w:t>, гаряче), розуміє її залежність від  пори року. 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вітер - це рух повітря, він може бути корисним чи задавати шкоду.</w:t>
      </w:r>
    </w:p>
    <w:p w:rsidR="005218DA" w:rsidRPr="00A47D73" w:rsidRDefault="00FB6DB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w:t>
      </w:r>
      <w:r w:rsidR="005218DA" w:rsidRPr="00A47D73">
        <w:rPr>
          <w:rFonts w:ascii="Times New Roman" w:eastAsia="Times New Roman" w:hAnsi="Times New Roman" w:cs="Times New Roman"/>
          <w:sz w:val="24"/>
          <w:szCs w:val="24"/>
          <w:lang w:eastAsia="ru-RU"/>
        </w:rPr>
        <w:t xml:space="preserve"> як називаються водойм</w:t>
      </w:r>
      <w:r w:rsidRPr="00A47D73">
        <w:rPr>
          <w:rFonts w:ascii="Times New Roman" w:eastAsia="Times New Roman" w:hAnsi="Times New Roman" w:cs="Times New Roman"/>
          <w:sz w:val="24"/>
          <w:szCs w:val="24"/>
          <w:lang w:val="uk-UA" w:eastAsia="ru-RU"/>
        </w:rPr>
        <w:t>и</w:t>
      </w:r>
      <w:r w:rsidR="005218DA" w:rsidRPr="00A47D73">
        <w:rPr>
          <w:rFonts w:ascii="Times New Roman" w:eastAsia="Times New Roman" w:hAnsi="Times New Roman" w:cs="Times New Roman"/>
          <w:sz w:val="24"/>
          <w:szCs w:val="24"/>
          <w:lang w:eastAsia="ru-RU"/>
        </w:rPr>
        <w:t xml:space="preserve"> на Землі, що вода буває </w:t>
      </w:r>
      <w:proofErr w:type="gramStart"/>
      <w:r w:rsidR="005218DA" w:rsidRPr="00A47D73">
        <w:rPr>
          <w:rFonts w:ascii="Times New Roman" w:eastAsia="Times New Roman" w:hAnsi="Times New Roman" w:cs="Times New Roman"/>
          <w:sz w:val="24"/>
          <w:szCs w:val="24"/>
          <w:lang w:eastAsia="ru-RU"/>
        </w:rPr>
        <w:t>пр</w:t>
      </w:r>
      <w:proofErr w:type="gramEnd"/>
      <w:r w:rsidR="005218DA" w:rsidRPr="00A47D73">
        <w:rPr>
          <w:rFonts w:ascii="Times New Roman" w:eastAsia="Times New Roman" w:hAnsi="Times New Roman" w:cs="Times New Roman"/>
          <w:sz w:val="24"/>
          <w:szCs w:val="24"/>
          <w:lang w:eastAsia="ru-RU"/>
        </w:rPr>
        <w:t>існа, солона. Розрізняє  стани води, розумі</w:t>
      </w:r>
      <w:proofErr w:type="gramStart"/>
      <w:r w:rsidR="005218DA" w:rsidRPr="00A47D73">
        <w:rPr>
          <w:rFonts w:ascii="Times New Roman" w:eastAsia="Times New Roman" w:hAnsi="Times New Roman" w:cs="Times New Roman"/>
          <w:sz w:val="24"/>
          <w:szCs w:val="24"/>
          <w:lang w:eastAsia="ru-RU"/>
        </w:rPr>
        <w:t>є,</w:t>
      </w:r>
      <w:proofErr w:type="gramEnd"/>
      <w:r w:rsidR="005218DA" w:rsidRPr="00A47D73">
        <w:rPr>
          <w:rFonts w:ascii="Times New Roman" w:eastAsia="Times New Roman" w:hAnsi="Times New Roman" w:cs="Times New Roman"/>
          <w:sz w:val="24"/>
          <w:szCs w:val="24"/>
          <w:lang w:eastAsia="ru-RU"/>
        </w:rPr>
        <w:t xml:space="preserve"> що вона потрібна всім живим істотам для життя.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Має  знання про пори року, їх характерні ознаки, </w:t>
      </w:r>
      <w:proofErr w:type="gramStart"/>
      <w:r w:rsidRPr="00A47D73">
        <w:rPr>
          <w:rFonts w:ascii="Times New Roman" w:eastAsia="Times New Roman" w:hAnsi="Times New Roman" w:cs="Times New Roman"/>
          <w:sz w:val="24"/>
          <w:szCs w:val="24"/>
          <w:lang w:eastAsia="ru-RU"/>
        </w:rPr>
        <w:t>посл</w:t>
      </w:r>
      <w:proofErr w:type="gramEnd"/>
      <w:r w:rsidRPr="00A47D73">
        <w:rPr>
          <w:rFonts w:ascii="Times New Roman" w:eastAsia="Times New Roman" w:hAnsi="Times New Roman" w:cs="Times New Roman"/>
          <w:sz w:val="24"/>
          <w:szCs w:val="24"/>
          <w:lang w:eastAsia="ru-RU"/>
        </w:rPr>
        <w:t>ідовність. Має елементарні уявлення про природні явища.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основні властивості вогню (корисний і небезпечний), правила безпеки поводження з вогнем. Знає про небезпеку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 час грози, граду, ожеледиці.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назви рослин найближчого оточення (дерева, кущі, окремі гриби). Має уявлення про знання сонця води для рослин.</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Вирощує рослини та доглядає за ними спільно з дорослими.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Розрізняє види живих істот: комахи, риби, птахи, зві</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 xml:space="preserve">і, середовище їх існування; називає основних представників тварин найближчого оточення. Має сформований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івень догляду за живими істотами.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планети, зірки й називає Сонце, Землю, Місяць. Володіє елементарними знаннями про Космос, емоційно передає свої враження.</w:t>
      </w:r>
    </w:p>
    <w:p w:rsidR="00D85A4C"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про корисні  та небезпечні рослини і тварини.</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Навички орієнтовані на сталий розвиток</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про те як людина використовує природне довкілля, й має уявлення про необхідність </w:t>
      </w:r>
      <w:proofErr w:type="gramStart"/>
      <w:r w:rsidRPr="00A47D73">
        <w:rPr>
          <w:rFonts w:ascii="Times New Roman" w:eastAsia="Times New Roman" w:hAnsi="Times New Roman" w:cs="Times New Roman"/>
          <w:sz w:val="24"/>
          <w:szCs w:val="24"/>
          <w:lang w:eastAsia="ru-RU"/>
        </w:rPr>
        <w:t>бережного</w:t>
      </w:r>
      <w:proofErr w:type="gramEnd"/>
      <w:r w:rsidRPr="00A47D73">
        <w:rPr>
          <w:rFonts w:ascii="Times New Roman" w:eastAsia="Times New Roman" w:hAnsi="Times New Roman" w:cs="Times New Roman"/>
          <w:sz w:val="24"/>
          <w:szCs w:val="24"/>
          <w:lang w:eastAsia="ru-RU"/>
        </w:rPr>
        <w:t xml:space="preserve"> ставлення до природи.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FB6DBA"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ідомлює себе частиною великого світу природи, розуміє залежність власного здоров`я  від стану природи. Виявляє бажання захищати природу.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FB6DBA"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Виявляє бажання допомогти природі (деревцю, квіточці, пташці тощо), захистити їх.</w:t>
      </w:r>
    </w:p>
    <w:p w:rsidR="005218DA" w:rsidRPr="00A47D73" w:rsidRDefault="00FB6DB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Pr="00A47D73">
        <w:rPr>
          <w:rFonts w:ascii="Times New Roman" w:eastAsia="Times New Roman" w:hAnsi="Times New Roman" w:cs="Times New Roman"/>
          <w:b/>
          <w:sz w:val="24"/>
          <w:szCs w:val="24"/>
          <w:lang w:val="uk-UA" w:eastAsia="ru-RU"/>
        </w:rPr>
        <w:t>світня лінія</w:t>
      </w:r>
      <w:r w:rsidR="005218DA" w:rsidRPr="00A47D73">
        <w:rPr>
          <w:rFonts w:ascii="Times New Roman" w:eastAsia="Times New Roman" w:hAnsi="Times New Roman" w:cs="Times New Roman"/>
          <w:b/>
          <w:sz w:val="24"/>
          <w:szCs w:val="24"/>
          <w:lang w:eastAsia="ru-RU"/>
        </w:rPr>
        <w:t xml:space="preserve"> «Д</w:t>
      </w:r>
      <w:r w:rsidRPr="00A47D73">
        <w:rPr>
          <w:rFonts w:ascii="Times New Roman" w:eastAsia="Times New Roman" w:hAnsi="Times New Roman" w:cs="Times New Roman"/>
          <w:b/>
          <w:sz w:val="24"/>
          <w:szCs w:val="24"/>
          <w:lang w:val="uk-UA" w:eastAsia="ru-RU"/>
        </w:rPr>
        <w:t xml:space="preserve">итина у </w:t>
      </w:r>
      <w:proofErr w:type="gramStart"/>
      <w:r w:rsidRPr="00A47D73">
        <w:rPr>
          <w:rFonts w:ascii="Times New Roman" w:eastAsia="Times New Roman" w:hAnsi="Times New Roman" w:cs="Times New Roman"/>
          <w:b/>
          <w:sz w:val="24"/>
          <w:szCs w:val="24"/>
          <w:lang w:val="uk-UA" w:eastAsia="ru-RU"/>
        </w:rPr>
        <w:t>св</w:t>
      </w:r>
      <w:proofErr w:type="gramEnd"/>
      <w:r w:rsidRPr="00A47D73">
        <w:rPr>
          <w:rFonts w:ascii="Times New Roman" w:eastAsia="Times New Roman" w:hAnsi="Times New Roman" w:cs="Times New Roman"/>
          <w:b/>
          <w:sz w:val="24"/>
          <w:szCs w:val="24"/>
          <w:lang w:val="uk-UA" w:eastAsia="ru-RU"/>
        </w:rPr>
        <w:t>іті культури</w:t>
      </w:r>
      <w:r w:rsidR="005218DA"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змі</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 xml:space="preserve"> прочитаного; пригадує повну назву, автора, зміст твору (за фрагментом, ілюстрацією), висловлює власне ставлення до твору, адекватно оцінює поведінку персонажів твору.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Розуміє віршовані твори, виразно читає на </w:t>
      </w:r>
      <w:proofErr w:type="gramStart"/>
      <w:r w:rsidRPr="00A47D73">
        <w:rPr>
          <w:rFonts w:ascii="Times New Roman" w:eastAsia="Times New Roman" w:hAnsi="Times New Roman" w:cs="Times New Roman"/>
          <w:sz w:val="24"/>
          <w:szCs w:val="24"/>
          <w:lang w:eastAsia="ru-RU"/>
        </w:rPr>
        <w:t>пам'ять</w:t>
      </w:r>
      <w:proofErr w:type="gramEnd"/>
      <w:r w:rsidRPr="00A47D73">
        <w:rPr>
          <w:rFonts w:ascii="Times New Roman" w:eastAsia="Times New Roman" w:hAnsi="Times New Roman" w:cs="Times New Roman"/>
          <w:sz w:val="24"/>
          <w:szCs w:val="24"/>
          <w:lang w:eastAsia="ru-RU"/>
        </w:rPr>
        <w:t xml:space="preserve"> знайомі вірші.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Відтворює знайомі художні твори в режисерських іграх та іграх</w:t>
      </w:r>
      <w:r w:rsidR="005A5061"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драматизаціях.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працювати з дитячою книгою.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народні дитячі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ісеньки, колискові, народні дитячі ігри, свята, що проводять упродовж року.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 малюванні володіє вміннями та навичками, потрібними для створення власного задуму.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 </w:t>
      </w:r>
      <w:proofErr w:type="gramStart"/>
      <w:r w:rsidRPr="00A47D73">
        <w:rPr>
          <w:rFonts w:ascii="Times New Roman" w:eastAsia="Times New Roman" w:hAnsi="Times New Roman" w:cs="Times New Roman"/>
          <w:sz w:val="24"/>
          <w:szCs w:val="24"/>
          <w:lang w:eastAsia="ru-RU"/>
        </w:rPr>
        <w:t>л</w:t>
      </w:r>
      <w:proofErr w:type="gramEnd"/>
      <w:r w:rsidRPr="00A47D73">
        <w:rPr>
          <w:rFonts w:ascii="Times New Roman" w:eastAsia="Times New Roman" w:hAnsi="Times New Roman" w:cs="Times New Roman"/>
          <w:sz w:val="24"/>
          <w:szCs w:val="24"/>
          <w:lang w:eastAsia="ru-RU"/>
        </w:rPr>
        <w:t>іпленні володіє вміннями та навичками, потрібними для створення власного задуму.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lastRenderedPageBreak/>
        <w:t>8.</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 аплікації володіє вміннями та навичками, потрібними для створення власного задуму.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5A5061" w:rsidRPr="00A47D73">
        <w:rPr>
          <w:rFonts w:ascii="Times New Roman" w:eastAsia="Times New Roman" w:hAnsi="Times New Roman" w:cs="Times New Roman"/>
          <w:sz w:val="24"/>
          <w:szCs w:val="24"/>
          <w:lang w:val="uk-UA" w:eastAsia="ru-RU"/>
        </w:rPr>
        <w:t xml:space="preserve"> </w:t>
      </w:r>
      <w:r w:rsidR="005A5061" w:rsidRPr="00A47D73">
        <w:rPr>
          <w:rFonts w:ascii="Times New Roman" w:eastAsia="Times New Roman" w:hAnsi="Times New Roman" w:cs="Times New Roman"/>
          <w:sz w:val="24"/>
          <w:szCs w:val="24"/>
          <w:lang w:eastAsia="ru-RU"/>
        </w:rPr>
        <w:t>Відчуває контрастн</w:t>
      </w:r>
      <w:r w:rsidR="005A5061" w:rsidRPr="00A47D73">
        <w:rPr>
          <w:rFonts w:ascii="Times New Roman" w:eastAsia="Times New Roman" w:hAnsi="Times New Roman" w:cs="Times New Roman"/>
          <w:sz w:val="24"/>
          <w:szCs w:val="24"/>
          <w:lang w:val="uk-UA" w:eastAsia="ru-RU"/>
        </w:rPr>
        <w:t>й</w:t>
      </w:r>
      <w:r w:rsidRPr="00A47D73">
        <w:rPr>
          <w:rFonts w:ascii="Times New Roman" w:eastAsia="Times New Roman" w:hAnsi="Times New Roman" w:cs="Times New Roman"/>
          <w:sz w:val="24"/>
          <w:szCs w:val="24"/>
          <w:lang w:eastAsia="ru-RU"/>
        </w:rPr>
        <w:t xml:space="preserve"> характер, темп, динамічні відтінки музичного твору, зображувальні моменти в музиці, спі</w:t>
      </w:r>
      <w:proofErr w:type="gramStart"/>
      <w:r w:rsidRPr="00A47D73">
        <w:rPr>
          <w:rFonts w:ascii="Times New Roman" w:eastAsia="Times New Roman" w:hAnsi="Times New Roman" w:cs="Times New Roman"/>
          <w:sz w:val="24"/>
          <w:szCs w:val="24"/>
          <w:lang w:eastAsia="ru-RU"/>
        </w:rPr>
        <w:t>вв</w:t>
      </w:r>
      <w:proofErr w:type="gramEnd"/>
      <w:r w:rsidRPr="00A47D73">
        <w:rPr>
          <w:rFonts w:ascii="Times New Roman" w:eastAsia="Times New Roman" w:hAnsi="Times New Roman" w:cs="Times New Roman"/>
          <w:sz w:val="24"/>
          <w:szCs w:val="24"/>
          <w:lang w:eastAsia="ru-RU"/>
        </w:rPr>
        <w:t>ідносить їх із назвою твору.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Опосередковано, за допомого</w:t>
      </w:r>
      <w:r w:rsidR="005A5061" w:rsidRPr="00A47D73">
        <w:rPr>
          <w:rFonts w:ascii="Times New Roman" w:eastAsia="Times New Roman" w:hAnsi="Times New Roman" w:cs="Times New Roman"/>
          <w:sz w:val="24"/>
          <w:szCs w:val="24"/>
          <w:lang w:val="uk-UA" w:eastAsia="ru-RU"/>
        </w:rPr>
        <w:t>ю д</w:t>
      </w:r>
      <w:r w:rsidRPr="00A47D73">
        <w:rPr>
          <w:rFonts w:ascii="Times New Roman" w:eastAsia="Times New Roman" w:hAnsi="Times New Roman" w:cs="Times New Roman"/>
          <w:sz w:val="24"/>
          <w:szCs w:val="24"/>
          <w:lang w:eastAsia="ru-RU"/>
        </w:rPr>
        <w:t>ії, визначає жанр твору.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Співає із задоволенням, без напруження нескладні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існі, прислухуючись до співу дітей, до музичного супроводу.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12.</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Розрізняє за назвою, тембром ударні, шумові музичні іграшк</w:t>
      </w:r>
      <w:proofErr w:type="gramStart"/>
      <w:r w:rsidRPr="00A47D73">
        <w:rPr>
          <w:rFonts w:ascii="Times New Roman" w:eastAsia="Times New Roman" w:hAnsi="Times New Roman" w:cs="Times New Roman"/>
          <w:sz w:val="24"/>
          <w:szCs w:val="24"/>
          <w:lang w:eastAsia="ru-RU"/>
        </w:rPr>
        <w:t>и-</w:t>
      </w:r>
      <w:proofErr w:type="gramEnd"/>
      <w:r w:rsidRPr="00A47D73">
        <w:rPr>
          <w:rFonts w:ascii="Times New Roman" w:eastAsia="Times New Roman" w:hAnsi="Times New Roman" w:cs="Times New Roman"/>
          <w:sz w:val="24"/>
          <w:szCs w:val="24"/>
          <w:lang w:eastAsia="ru-RU"/>
        </w:rPr>
        <w:t>інструменти, володіє способами гри на них.</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005A5061" w:rsidRPr="00A47D73">
        <w:rPr>
          <w:rFonts w:ascii="Times New Roman" w:eastAsia="Times New Roman" w:hAnsi="Times New Roman" w:cs="Times New Roman"/>
          <w:b/>
          <w:sz w:val="24"/>
          <w:szCs w:val="24"/>
          <w:lang w:val="uk-UA" w:eastAsia="ru-RU"/>
        </w:rPr>
        <w:t xml:space="preserve">світня лінія </w:t>
      </w:r>
      <w:r w:rsidRPr="00A47D73">
        <w:rPr>
          <w:rFonts w:ascii="Times New Roman" w:eastAsia="Times New Roman" w:hAnsi="Times New Roman" w:cs="Times New Roman"/>
          <w:b/>
          <w:sz w:val="24"/>
          <w:szCs w:val="24"/>
          <w:lang w:eastAsia="ru-RU"/>
        </w:rPr>
        <w:t xml:space="preserve"> «</w:t>
      </w:r>
      <w:r w:rsidR="005A5061" w:rsidRPr="00A47D73">
        <w:rPr>
          <w:rFonts w:ascii="Times New Roman" w:eastAsia="Times New Roman" w:hAnsi="Times New Roman" w:cs="Times New Roman"/>
          <w:b/>
          <w:sz w:val="24"/>
          <w:szCs w:val="24"/>
          <w:lang w:val="uk-UA" w:eastAsia="ru-RU"/>
        </w:rPr>
        <w:t xml:space="preserve">Дитина в </w:t>
      </w:r>
      <w:proofErr w:type="gramStart"/>
      <w:r w:rsidR="005A5061" w:rsidRPr="00A47D73">
        <w:rPr>
          <w:rFonts w:ascii="Times New Roman" w:eastAsia="Times New Roman" w:hAnsi="Times New Roman" w:cs="Times New Roman"/>
          <w:b/>
          <w:sz w:val="24"/>
          <w:szCs w:val="24"/>
          <w:lang w:val="uk-UA" w:eastAsia="ru-RU"/>
        </w:rPr>
        <w:t>соц</w:t>
      </w:r>
      <w:proofErr w:type="gramEnd"/>
      <w:r w:rsidR="005A5061" w:rsidRPr="00A47D73">
        <w:rPr>
          <w:rFonts w:ascii="Times New Roman" w:eastAsia="Times New Roman" w:hAnsi="Times New Roman" w:cs="Times New Roman"/>
          <w:b/>
          <w:sz w:val="24"/>
          <w:szCs w:val="24"/>
          <w:lang w:val="uk-UA" w:eastAsia="ru-RU"/>
        </w:rPr>
        <w:t>іумі</w:t>
      </w:r>
      <w:r w:rsidRPr="00A47D73">
        <w:rPr>
          <w:rFonts w:ascii="Times New Roman" w:eastAsia="Times New Roman" w:hAnsi="Times New Roman" w:cs="Times New Roman"/>
          <w:b/>
          <w:sz w:val="24"/>
          <w:szCs w:val="24"/>
          <w:lang w:eastAsia="ru-RU"/>
        </w:rPr>
        <w:t>»</w:t>
      </w:r>
    </w:p>
    <w:p w:rsidR="00222864" w:rsidRPr="00A47D73" w:rsidRDefault="005218DA" w:rsidP="00222864">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таке сім’я, називає ім’я по батькові, стать і вік своїх родичів, прізвище своєї сім’ї.</w:t>
      </w:r>
      <w:r w:rsidR="00222864" w:rsidRPr="00222864">
        <w:rPr>
          <w:rFonts w:ascii="Times New Roman" w:eastAsia="Times New Roman" w:hAnsi="Times New Roman" w:cs="Times New Roman"/>
          <w:sz w:val="24"/>
          <w:szCs w:val="24"/>
          <w:lang w:eastAsia="ru-RU"/>
        </w:rPr>
        <w:t xml:space="preserve"> </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2</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Виявляє інтерес до професії батьків, уміє цінувати їхню працю.</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3</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Розумі</w:t>
      </w:r>
      <w:proofErr w:type="gramStart"/>
      <w:r w:rsidR="005218DA" w:rsidRPr="00A47D73">
        <w:rPr>
          <w:rFonts w:ascii="Times New Roman" w:eastAsia="Times New Roman" w:hAnsi="Times New Roman" w:cs="Times New Roman"/>
          <w:sz w:val="24"/>
          <w:szCs w:val="24"/>
          <w:lang w:eastAsia="ru-RU"/>
        </w:rPr>
        <w:t>є,</w:t>
      </w:r>
      <w:proofErr w:type="gramEnd"/>
      <w:r w:rsidR="005218DA" w:rsidRPr="00A47D73">
        <w:rPr>
          <w:rFonts w:ascii="Times New Roman" w:eastAsia="Times New Roman" w:hAnsi="Times New Roman" w:cs="Times New Roman"/>
          <w:sz w:val="24"/>
          <w:szCs w:val="24"/>
          <w:lang w:eastAsia="ru-RU"/>
        </w:rPr>
        <w:t xml:space="preserve"> що родина об’єднує всіх родичів матері та батька, усвідомлює ступінь спорідненості. Ініціює підтримання родинних зв’язків.</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4</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Виявляє інтерес до спільних родинних справ, </w:t>
      </w:r>
      <w:proofErr w:type="gramStart"/>
      <w:r w:rsidR="005218DA" w:rsidRPr="00A47D73">
        <w:rPr>
          <w:rFonts w:ascii="Times New Roman" w:eastAsia="Times New Roman" w:hAnsi="Times New Roman" w:cs="Times New Roman"/>
          <w:sz w:val="24"/>
          <w:szCs w:val="24"/>
          <w:lang w:eastAsia="ru-RU"/>
        </w:rPr>
        <w:t>свят</w:t>
      </w:r>
      <w:proofErr w:type="gramEnd"/>
      <w:r w:rsidR="005218DA" w:rsidRPr="00A47D73">
        <w:rPr>
          <w:rFonts w:ascii="Times New Roman" w:eastAsia="Times New Roman" w:hAnsi="Times New Roman" w:cs="Times New Roman"/>
          <w:sz w:val="24"/>
          <w:szCs w:val="24"/>
          <w:lang w:eastAsia="ru-RU"/>
        </w:rPr>
        <w:t>, зустрічей. Відчуває себе повноцінним членом родини.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5</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Виявляє почуття </w:t>
      </w:r>
      <w:proofErr w:type="gramStart"/>
      <w:r w:rsidR="005218DA" w:rsidRPr="00A47D73">
        <w:rPr>
          <w:rFonts w:ascii="Times New Roman" w:eastAsia="Times New Roman" w:hAnsi="Times New Roman" w:cs="Times New Roman"/>
          <w:sz w:val="24"/>
          <w:szCs w:val="24"/>
          <w:lang w:eastAsia="ru-RU"/>
        </w:rPr>
        <w:t>п</w:t>
      </w:r>
      <w:proofErr w:type="gramEnd"/>
      <w:r w:rsidR="005218DA" w:rsidRPr="00A47D73">
        <w:rPr>
          <w:rFonts w:ascii="Times New Roman" w:eastAsia="Times New Roman" w:hAnsi="Times New Roman" w:cs="Times New Roman"/>
          <w:sz w:val="24"/>
          <w:szCs w:val="24"/>
          <w:lang w:eastAsia="ru-RU"/>
        </w:rPr>
        <w:t>іклування про своїх близьких.</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6</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Знає назви предметів побутової техніки, матеріали, з яких </w:t>
      </w:r>
      <w:proofErr w:type="gramStart"/>
      <w:r w:rsidR="005218DA" w:rsidRPr="00A47D73">
        <w:rPr>
          <w:rFonts w:ascii="Times New Roman" w:eastAsia="Times New Roman" w:hAnsi="Times New Roman" w:cs="Times New Roman"/>
          <w:sz w:val="24"/>
          <w:szCs w:val="24"/>
          <w:lang w:eastAsia="ru-RU"/>
        </w:rPr>
        <w:t>вони</w:t>
      </w:r>
      <w:proofErr w:type="gramEnd"/>
      <w:r w:rsidR="005218DA" w:rsidRPr="00A47D73">
        <w:rPr>
          <w:rFonts w:ascii="Times New Roman" w:eastAsia="Times New Roman" w:hAnsi="Times New Roman" w:cs="Times New Roman"/>
          <w:sz w:val="24"/>
          <w:szCs w:val="24"/>
          <w:lang w:eastAsia="ru-RU"/>
        </w:rPr>
        <w:t xml:space="preserve"> зроблені, правила безпечного користування.</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7</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Має уявлення про предмети побуту та їх назви, білизна, меблі тощо. Вживає узагальнювальні слова, назви і призначення побутових приладі</w:t>
      </w:r>
      <w:proofErr w:type="gramStart"/>
      <w:r w:rsidR="005218DA" w:rsidRPr="00A47D73">
        <w:rPr>
          <w:rFonts w:ascii="Times New Roman" w:eastAsia="Times New Roman" w:hAnsi="Times New Roman" w:cs="Times New Roman"/>
          <w:sz w:val="24"/>
          <w:szCs w:val="24"/>
          <w:lang w:eastAsia="ru-RU"/>
        </w:rPr>
        <w:t>в</w:t>
      </w:r>
      <w:proofErr w:type="gramEnd"/>
      <w:r w:rsidR="005218DA" w:rsidRPr="00A47D73">
        <w:rPr>
          <w:rFonts w:ascii="Times New Roman" w:eastAsia="Times New Roman" w:hAnsi="Times New Roman" w:cs="Times New Roman"/>
          <w:sz w:val="24"/>
          <w:szCs w:val="24"/>
          <w:lang w:eastAsia="ru-RU"/>
        </w:rPr>
        <w:t>.</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8</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eastAsia="ru-RU"/>
        </w:rPr>
        <w:t>Усвідомлю</w:t>
      </w:r>
      <w:proofErr w:type="gramStart"/>
      <w:r>
        <w:rPr>
          <w:rFonts w:ascii="Times New Roman" w:eastAsia="Times New Roman" w:hAnsi="Times New Roman" w:cs="Times New Roman"/>
          <w:sz w:val="24"/>
          <w:szCs w:val="24"/>
          <w:lang w:eastAsia="ru-RU"/>
        </w:rPr>
        <w:t>є,</w:t>
      </w:r>
      <w:proofErr w:type="gramEnd"/>
      <w:r>
        <w:rPr>
          <w:rFonts w:ascii="Times New Roman" w:eastAsia="Times New Roman" w:hAnsi="Times New Roman" w:cs="Times New Roman"/>
          <w:sz w:val="24"/>
          <w:szCs w:val="24"/>
          <w:lang w:eastAsia="ru-RU"/>
        </w:rPr>
        <w:t xml:space="preserve"> що знайомі можуть бути, як і серед дорослих</w:t>
      </w:r>
      <w:r w:rsidR="005218DA" w:rsidRPr="00A47D73">
        <w:rPr>
          <w:rFonts w:ascii="Times New Roman" w:eastAsia="Times New Roman" w:hAnsi="Times New Roman" w:cs="Times New Roman"/>
          <w:sz w:val="24"/>
          <w:szCs w:val="24"/>
          <w:lang w:eastAsia="ru-RU"/>
        </w:rPr>
        <w:t>, так і серед дітей. Виявляє готовність і здатність доброзичливо спілкуватись з ними при зустрічі.</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9</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Знає про існування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 xml:space="preserve">ізних професій, називає кілька з них. </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0</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Усвідомлює </w:t>
      </w:r>
      <w:proofErr w:type="gramStart"/>
      <w:r w:rsidR="005218DA" w:rsidRPr="00A47D73">
        <w:rPr>
          <w:rFonts w:ascii="Times New Roman" w:eastAsia="Times New Roman" w:hAnsi="Times New Roman" w:cs="Times New Roman"/>
          <w:sz w:val="24"/>
          <w:szCs w:val="24"/>
          <w:lang w:eastAsia="ru-RU"/>
        </w:rPr>
        <w:t>свою</w:t>
      </w:r>
      <w:proofErr w:type="gramEnd"/>
      <w:r w:rsidR="005218DA" w:rsidRPr="00A47D73">
        <w:rPr>
          <w:rFonts w:ascii="Times New Roman" w:eastAsia="Times New Roman" w:hAnsi="Times New Roman" w:cs="Times New Roman"/>
          <w:sz w:val="24"/>
          <w:szCs w:val="24"/>
          <w:lang w:eastAsia="ru-RU"/>
        </w:rPr>
        <w:t xml:space="preserve"> залежність від старшого покоління, приймає опіку. Виявляє повагу до дорослих, готовність допомагати.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1</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proofErr w:type="gramStart"/>
      <w:r w:rsidR="005218DA" w:rsidRPr="00A47D73">
        <w:rPr>
          <w:rFonts w:ascii="Times New Roman" w:eastAsia="Times New Roman" w:hAnsi="Times New Roman" w:cs="Times New Roman"/>
          <w:sz w:val="24"/>
          <w:szCs w:val="24"/>
          <w:lang w:eastAsia="ru-RU"/>
        </w:rPr>
        <w:t>П</w:t>
      </w:r>
      <w:proofErr w:type="gramEnd"/>
      <w:r w:rsidR="005218DA" w:rsidRPr="00A47D73">
        <w:rPr>
          <w:rFonts w:ascii="Times New Roman" w:eastAsia="Times New Roman" w:hAnsi="Times New Roman" w:cs="Times New Roman"/>
          <w:sz w:val="24"/>
          <w:szCs w:val="24"/>
          <w:lang w:eastAsia="ru-RU"/>
        </w:rPr>
        <w:t>іклується про людей похилого віку та людей з особливими освітніми потребами.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2</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A5061" w:rsidRPr="00A47D73">
        <w:rPr>
          <w:rFonts w:ascii="Times New Roman" w:eastAsia="Times New Roman" w:hAnsi="Times New Roman" w:cs="Times New Roman"/>
          <w:sz w:val="24"/>
          <w:szCs w:val="24"/>
          <w:lang w:eastAsia="ru-RU"/>
        </w:rPr>
        <w:t>Розумі</w:t>
      </w:r>
      <w:proofErr w:type="gramStart"/>
      <w:r w:rsidR="005A5061" w:rsidRPr="00A47D73">
        <w:rPr>
          <w:rFonts w:ascii="Times New Roman" w:eastAsia="Times New Roman" w:hAnsi="Times New Roman" w:cs="Times New Roman"/>
          <w:sz w:val="24"/>
          <w:szCs w:val="24"/>
          <w:lang w:eastAsia="ru-RU"/>
        </w:rPr>
        <w:t>є,</w:t>
      </w:r>
      <w:proofErr w:type="gramEnd"/>
      <w:r w:rsidR="005A5061" w:rsidRPr="00A47D73">
        <w:rPr>
          <w:rFonts w:ascii="Times New Roman" w:eastAsia="Times New Roman" w:hAnsi="Times New Roman" w:cs="Times New Roman"/>
          <w:sz w:val="24"/>
          <w:szCs w:val="24"/>
          <w:lang w:eastAsia="ru-RU"/>
        </w:rPr>
        <w:t xml:space="preserve"> що чужі</w:t>
      </w:r>
      <w:r w:rsidR="005A5061" w:rsidRPr="00A47D73">
        <w:rPr>
          <w:rFonts w:ascii="Times New Roman" w:eastAsia="Times New Roman" w:hAnsi="Times New Roman" w:cs="Times New Roman"/>
          <w:sz w:val="24"/>
          <w:szCs w:val="24"/>
          <w:lang w:val="uk-UA" w:eastAsia="ru-RU"/>
        </w:rPr>
        <w:t xml:space="preserve"> – </w:t>
      </w:r>
      <w:r w:rsidR="005218DA" w:rsidRPr="00A47D73">
        <w:rPr>
          <w:rFonts w:ascii="Times New Roman" w:eastAsia="Times New Roman" w:hAnsi="Times New Roman" w:cs="Times New Roman"/>
          <w:sz w:val="24"/>
          <w:szCs w:val="24"/>
          <w:lang w:eastAsia="ru-RU"/>
        </w:rPr>
        <w:t>це люди, які між собою не знайомі, знає, що поводитись із ними треба обачно, стримано,  чемно. Може звернутися по допомогу до незнайомої людини.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3</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Може легко контактувати із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ізними за віком людьми.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4</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Виявляє інтерес і прагне брати участь у спільній справі (прибирання майданчика).</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5</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proofErr w:type="gramStart"/>
      <w:r w:rsidR="005218DA" w:rsidRPr="00A47D73">
        <w:rPr>
          <w:rFonts w:ascii="Times New Roman" w:eastAsia="Times New Roman" w:hAnsi="Times New Roman" w:cs="Times New Roman"/>
          <w:sz w:val="24"/>
          <w:szCs w:val="24"/>
          <w:lang w:eastAsia="ru-RU"/>
        </w:rPr>
        <w:t>Св</w:t>
      </w:r>
      <w:proofErr w:type="gramEnd"/>
      <w:r w:rsidR="005218DA" w:rsidRPr="00A47D73">
        <w:rPr>
          <w:rFonts w:ascii="Times New Roman" w:eastAsia="Times New Roman" w:hAnsi="Times New Roman" w:cs="Times New Roman"/>
          <w:sz w:val="24"/>
          <w:szCs w:val="24"/>
          <w:lang w:eastAsia="ru-RU"/>
        </w:rPr>
        <w:t>ідомо ставиться до гри з однолітками, отримує радість та задоволення від гри.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6</w:t>
      </w:r>
      <w:r w:rsidR="005218DA" w:rsidRPr="00A47D73">
        <w:rPr>
          <w:rFonts w:ascii="Times New Roman" w:eastAsia="Times New Roman" w:hAnsi="Times New Roman" w:cs="Times New Roman"/>
          <w:sz w:val="24"/>
          <w:szCs w:val="24"/>
          <w:lang w:eastAsia="ru-RU"/>
        </w:rPr>
        <w:t>.Виявляє вміння чинити справедливо, відчуває провину за негативні вчинки, знає та використовує слова-пояснення, виправдання, вибачення.</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uk-UA" w:eastAsia="ru-RU"/>
        </w:rPr>
        <w:t>7</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Уміє </w:t>
      </w:r>
      <w:proofErr w:type="gramStart"/>
      <w:r w:rsidR="005218DA" w:rsidRPr="00A47D73">
        <w:rPr>
          <w:rFonts w:ascii="Times New Roman" w:eastAsia="Times New Roman" w:hAnsi="Times New Roman" w:cs="Times New Roman"/>
          <w:sz w:val="24"/>
          <w:szCs w:val="24"/>
          <w:lang w:eastAsia="ru-RU"/>
        </w:rPr>
        <w:t>п</w:t>
      </w:r>
      <w:proofErr w:type="gramEnd"/>
      <w:r w:rsidR="005218DA" w:rsidRPr="00A47D73">
        <w:rPr>
          <w:rFonts w:ascii="Times New Roman" w:eastAsia="Times New Roman" w:hAnsi="Times New Roman" w:cs="Times New Roman"/>
          <w:sz w:val="24"/>
          <w:szCs w:val="24"/>
          <w:lang w:eastAsia="ru-RU"/>
        </w:rPr>
        <w:t>ідтримувати щирі взаємини в колективі.</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18</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Усвідомлено ставиться до вибору свого друга.</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19</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Знає про нашу державу: назву, символи, побут, одяг; про інші країни, назви</w:t>
      </w:r>
      <w:proofErr w:type="gramStart"/>
      <w:r w:rsidR="005218DA" w:rsidRPr="00A47D73">
        <w:rPr>
          <w:rFonts w:ascii="Times New Roman" w:eastAsia="Times New Roman" w:hAnsi="Times New Roman" w:cs="Times New Roman"/>
          <w:sz w:val="24"/>
          <w:szCs w:val="24"/>
          <w:lang w:eastAsia="ru-RU"/>
        </w:rPr>
        <w:t xml:space="preserve"> ,</w:t>
      </w:r>
      <w:proofErr w:type="gramEnd"/>
      <w:r w:rsidR="005218DA" w:rsidRPr="00A47D73">
        <w:rPr>
          <w:rFonts w:ascii="Times New Roman" w:eastAsia="Times New Roman" w:hAnsi="Times New Roman" w:cs="Times New Roman"/>
          <w:sz w:val="24"/>
          <w:szCs w:val="24"/>
          <w:lang w:eastAsia="ru-RU"/>
        </w:rPr>
        <w:t xml:space="preserve"> особливості людей, які там живуть (колір шкіри, волосся, розріз очей, статура).</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0</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A5061" w:rsidRPr="00A47D73">
        <w:rPr>
          <w:rFonts w:ascii="Times New Roman" w:eastAsia="Times New Roman" w:hAnsi="Times New Roman" w:cs="Times New Roman"/>
          <w:sz w:val="24"/>
          <w:szCs w:val="24"/>
          <w:lang w:eastAsia="ru-RU"/>
        </w:rPr>
        <w:t>Диференцію</w:t>
      </w:r>
      <w:proofErr w:type="gramStart"/>
      <w:r w:rsidR="005A5061" w:rsidRPr="00A47D73">
        <w:rPr>
          <w:rFonts w:ascii="Times New Roman" w:eastAsia="Times New Roman" w:hAnsi="Times New Roman" w:cs="Times New Roman"/>
          <w:sz w:val="24"/>
          <w:szCs w:val="24"/>
          <w:lang w:eastAsia="ru-RU"/>
        </w:rPr>
        <w:t>є</w:t>
      </w:r>
      <w:r w:rsidR="005A5061" w:rsidRPr="00A47D73">
        <w:rPr>
          <w:rFonts w:ascii="Times New Roman" w:eastAsia="Times New Roman" w:hAnsi="Times New Roman" w:cs="Times New Roman"/>
          <w:sz w:val="24"/>
          <w:szCs w:val="24"/>
          <w:lang w:val="uk-UA" w:eastAsia="ru-RU"/>
        </w:rPr>
        <w:t>:</w:t>
      </w:r>
      <w:proofErr w:type="gramEnd"/>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гарне-негарне, добре-погане.</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1</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Має сформований позитивний образ «Я»</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2</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Зна</w:t>
      </w:r>
      <w:proofErr w:type="gramStart"/>
      <w:r w:rsidR="005218DA" w:rsidRPr="00A47D73">
        <w:rPr>
          <w:rFonts w:ascii="Times New Roman" w:eastAsia="Times New Roman" w:hAnsi="Times New Roman" w:cs="Times New Roman"/>
          <w:sz w:val="24"/>
          <w:szCs w:val="24"/>
          <w:lang w:eastAsia="ru-RU"/>
        </w:rPr>
        <w:t>є,</w:t>
      </w:r>
      <w:proofErr w:type="gramEnd"/>
      <w:r w:rsidR="005218DA" w:rsidRPr="00A47D73">
        <w:rPr>
          <w:rFonts w:ascii="Times New Roman" w:eastAsia="Times New Roman" w:hAnsi="Times New Roman" w:cs="Times New Roman"/>
          <w:sz w:val="24"/>
          <w:szCs w:val="24"/>
          <w:lang w:eastAsia="ru-RU"/>
        </w:rPr>
        <w:t xml:space="preserve"> що  </w:t>
      </w:r>
      <w:r w:rsidR="005A5061" w:rsidRPr="00A47D73">
        <w:rPr>
          <w:rFonts w:ascii="Times New Roman" w:eastAsia="Times New Roman" w:hAnsi="Times New Roman" w:cs="Times New Roman"/>
          <w:sz w:val="24"/>
          <w:szCs w:val="24"/>
          <w:lang w:eastAsia="ru-RU"/>
        </w:rPr>
        <w:t>Україна</w:t>
      </w:r>
      <w:r w:rsidR="005A5061" w:rsidRPr="00A47D73">
        <w:rPr>
          <w:rFonts w:ascii="Times New Roman" w:eastAsia="Times New Roman" w:hAnsi="Times New Roman" w:cs="Times New Roman"/>
          <w:sz w:val="24"/>
          <w:szCs w:val="24"/>
          <w:lang w:val="uk-UA" w:eastAsia="ru-RU"/>
        </w:rPr>
        <w:t xml:space="preserve"> – р</w:t>
      </w:r>
      <w:r w:rsidR="005218DA" w:rsidRPr="00A47D73">
        <w:rPr>
          <w:rFonts w:ascii="Times New Roman" w:eastAsia="Times New Roman" w:hAnsi="Times New Roman" w:cs="Times New Roman"/>
          <w:sz w:val="24"/>
          <w:szCs w:val="24"/>
          <w:lang w:eastAsia="ru-RU"/>
        </w:rPr>
        <w:t xml:space="preserve">ідна країна, Батьківщина, у якій живуть українці та інші народи, орієнтується у символах. </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3</w:t>
      </w:r>
      <w:r w:rsidR="005218DA" w:rsidRPr="00A47D73">
        <w:rPr>
          <w:rFonts w:ascii="Times New Roman" w:eastAsia="Times New Roman" w:hAnsi="Times New Roman" w:cs="Times New Roman"/>
          <w:sz w:val="24"/>
          <w:szCs w:val="24"/>
          <w:lang w:eastAsia="ru-RU"/>
        </w:rPr>
        <w:t xml:space="preserve">.Знає назву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 xml:space="preserve">ідного міста, села, де живе,  назву вулиці й адресу дитячого садка та свою домашню адресу. </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4</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Знає імена і </w:t>
      </w:r>
      <w:proofErr w:type="gramStart"/>
      <w:r w:rsidR="005218DA" w:rsidRPr="00A47D73">
        <w:rPr>
          <w:rFonts w:ascii="Times New Roman" w:eastAsia="Times New Roman" w:hAnsi="Times New Roman" w:cs="Times New Roman"/>
          <w:sz w:val="24"/>
          <w:szCs w:val="24"/>
          <w:lang w:eastAsia="ru-RU"/>
        </w:rPr>
        <w:t>пр</w:t>
      </w:r>
      <w:proofErr w:type="gramEnd"/>
      <w:r w:rsidR="005218DA" w:rsidRPr="00A47D73">
        <w:rPr>
          <w:rFonts w:ascii="Times New Roman" w:eastAsia="Times New Roman" w:hAnsi="Times New Roman" w:cs="Times New Roman"/>
          <w:sz w:val="24"/>
          <w:szCs w:val="24"/>
          <w:lang w:eastAsia="ru-RU"/>
        </w:rPr>
        <w:t>ізвища свої та р</w:t>
      </w:r>
      <w:r w:rsidR="005A5061" w:rsidRPr="00A47D73">
        <w:rPr>
          <w:rFonts w:ascii="Times New Roman" w:eastAsia="Times New Roman" w:hAnsi="Times New Roman" w:cs="Times New Roman"/>
          <w:sz w:val="24"/>
          <w:szCs w:val="24"/>
          <w:lang w:eastAsia="ru-RU"/>
        </w:rPr>
        <w:t>ідних, друзів, ім’я та по батьк</w:t>
      </w:r>
      <w:r w:rsidR="005A5061" w:rsidRPr="00A47D73">
        <w:rPr>
          <w:rFonts w:ascii="Times New Roman" w:eastAsia="Times New Roman" w:hAnsi="Times New Roman" w:cs="Times New Roman"/>
          <w:sz w:val="24"/>
          <w:szCs w:val="24"/>
          <w:lang w:val="uk-UA" w:eastAsia="ru-RU"/>
        </w:rPr>
        <w:t>о</w:t>
      </w:r>
      <w:r w:rsidR="005218DA" w:rsidRPr="00A47D73">
        <w:rPr>
          <w:rFonts w:ascii="Times New Roman" w:eastAsia="Times New Roman" w:hAnsi="Times New Roman" w:cs="Times New Roman"/>
          <w:sz w:val="24"/>
          <w:szCs w:val="24"/>
          <w:lang w:eastAsia="ru-RU"/>
        </w:rPr>
        <w:t>в</w:t>
      </w:r>
      <w:r w:rsidR="005A5061" w:rsidRPr="00A47D73">
        <w:rPr>
          <w:rFonts w:ascii="Times New Roman" w:eastAsia="Times New Roman" w:hAnsi="Times New Roman" w:cs="Times New Roman"/>
          <w:sz w:val="24"/>
          <w:szCs w:val="24"/>
          <w:lang w:val="uk-UA" w:eastAsia="ru-RU"/>
        </w:rPr>
        <w:t>і</w:t>
      </w:r>
      <w:r w:rsidR="005A5061" w:rsidRPr="00A47D73">
        <w:rPr>
          <w:rFonts w:ascii="Times New Roman" w:eastAsia="Times New Roman" w:hAnsi="Times New Roman" w:cs="Times New Roman"/>
          <w:sz w:val="24"/>
          <w:szCs w:val="24"/>
          <w:lang w:eastAsia="ru-RU"/>
        </w:rPr>
        <w:t xml:space="preserve"> </w:t>
      </w:r>
      <w:r w:rsidR="005218DA" w:rsidRPr="00A47D73">
        <w:rPr>
          <w:rFonts w:ascii="Times New Roman" w:eastAsia="Times New Roman" w:hAnsi="Times New Roman" w:cs="Times New Roman"/>
          <w:sz w:val="24"/>
          <w:szCs w:val="24"/>
          <w:lang w:eastAsia="ru-RU"/>
        </w:rPr>
        <w:t>вихователя, його помічника, інших працівників ЗДО.</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5</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Знає предмети домашнього вжитку та побутову техніку, їх деталі, застосування, групує предмети за їхніми характерними ознаками.</w:t>
      </w:r>
    </w:p>
    <w:p w:rsidR="005218DA" w:rsidRPr="00A47D73" w:rsidRDefault="00222864" w:rsidP="009415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6</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Розрізняє та називає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ізні види транспортних засобів.</w:t>
      </w:r>
    </w:p>
    <w:p w:rsidR="005218DA" w:rsidRDefault="00222864" w:rsidP="0094159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uk-UA" w:eastAsia="ru-RU"/>
        </w:rPr>
        <w:t>7</w:t>
      </w:r>
      <w:r w:rsidR="005218DA" w:rsidRPr="00A47D73">
        <w:rPr>
          <w:rFonts w:ascii="Times New Roman" w:eastAsia="Times New Roman" w:hAnsi="Times New Roman" w:cs="Times New Roman"/>
          <w:sz w:val="24"/>
          <w:szCs w:val="24"/>
          <w:lang w:eastAsia="ru-RU"/>
        </w:rPr>
        <w:t>.</w:t>
      </w:r>
      <w:r w:rsidR="005A5061"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Виконує елементарні правила поведінки у громадських місцях, додержується правил безпеки на вулиці.</w:t>
      </w:r>
    </w:p>
    <w:p w:rsidR="00222864" w:rsidRPr="00222864" w:rsidRDefault="00222864" w:rsidP="0094159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28. </w:t>
      </w:r>
      <w:r w:rsidRPr="00A47D73">
        <w:rPr>
          <w:rFonts w:ascii="Times New Roman" w:eastAsia="Times New Roman" w:hAnsi="Times New Roman" w:cs="Times New Roman"/>
          <w:sz w:val="24"/>
          <w:szCs w:val="24"/>
          <w:lang w:eastAsia="ru-RU"/>
        </w:rPr>
        <w:t xml:space="preserve">Виявляє повагу </w:t>
      </w:r>
      <w:proofErr w:type="gramStart"/>
      <w:r w:rsidRPr="00A47D73">
        <w:rPr>
          <w:rFonts w:ascii="Times New Roman" w:eastAsia="Times New Roman" w:hAnsi="Times New Roman" w:cs="Times New Roman"/>
          <w:sz w:val="24"/>
          <w:szCs w:val="24"/>
          <w:lang w:eastAsia="ru-RU"/>
        </w:rPr>
        <w:t>до</w:t>
      </w:r>
      <w:proofErr w:type="gramEnd"/>
      <w:r w:rsidRPr="00A47D73">
        <w:rPr>
          <w:rFonts w:ascii="Times New Roman" w:eastAsia="Times New Roman" w:hAnsi="Times New Roman" w:cs="Times New Roman"/>
          <w:sz w:val="24"/>
          <w:szCs w:val="24"/>
          <w:lang w:eastAsia="ru-RU"/>
        </w:rPr>
        <w:t xml:space="preserve"> членів своєї сім’ї. </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lastRenderedPageBreak/>
        <w:t>О</w:t>
      </w:r>
      <w:r w:rsidR="005A5061" w:rsidRPr="00A47D73">
        <w:rPr>
          <w:rFonts w:ascii="Times New Roman" w:eastAsia="Times New Roman" w:hAnsi="Times New Roman" w:cs="Times New Roman"/>
          <w:b/>
          <w:sz w:val="24"/>
          <w:szCs w:val="24"/>
          <w:lang w:val="uk-UA" w:eastAsia="ru-RU"/>
        </w:rPr>
        <w:t>світня лінія</w:t>
      </w:r>
      <w:r w:rsidR="005A5061" w:rsidRPr="00A47D73">
        <w:rPr>
          <w:rFonts w:ascii="Times New Roman" w:eastAsia="Times New Roman" w:hAnsi="Times New Roman" w:cs="Times New Roman"/>
          <w:b/>
          <w:sz w:val="24"/>
          <w:szCs w:val="24"/>
          <w:lang w:eastAsia="ru-RU"/>
        </w:rPr>
        <w:t xml:space="preserve"> </w:t>
      </w:r>
      <w:r w:rsidRPr="00A47D73">
        <w:rPr>
          <w:rFonts w:ascii="Times New Roman" w:eastAsia="Times New Roman" w:hAnsi="Times New Roman" w:cs="Times New Roman"/>
          <w:b/>
          <w:sz w:val="24"/>
          <w:szCs w:val="24"/>
          <w:lang w:eastAsia="ru-RU"/>
        </w:rPr>
        <w:t>«</w:t>
      </w:r>
      <w:r w:rsidR="005A5061" w:rsidRPr="00A47D73">
        <w:rPr>
          <w:rFonts w:ascii="Times New Roman" w:eastAsia="Times New Roman" w:hAnsi="Times New Roman" w:cs="Times New Roman"/>
          <w:b/>
          <w:sz w:val="24"/>
          <w:szCs w:val="24"/>
          <w:lang w:val="uk-UA" w:eastAsia="ru-RU"/>
        </w:rPr>
        <w:t>Гра дитини</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Ігрова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Творчо відображає у грі діяльність і взаємини дорослих, намагається урізноманітнити сюжет гри.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Виявляє інтерес і бажання до відображення широкого кола об’єктів навколишньої дійсності, використовуючи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ізні конструктори.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Класифікує іграшки, зроблені з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матеріалів.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використовувати іграшки за призначенням.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себе активним учасником ігрової діяльності.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Чутлива до оригінального, намагається виявити самодіяльність, </w:t>
      </w:r>
      <w:proofErr w:type="gramStart"/>
      <w:r w:rsidRPr="00A47D73">
        <w:rPr>
          <w:rFonts w:ascii="Times New Roman" w:eastAsia="Times New Roman" w:hAnsi="Times New Roman" w:cs="Times New Roman"/>
          <w:sz w:val="24"/>
          <w:szCs w:val="24"/>
          <w:lang w:eastAsia="ru-RU"/>
        </w:rPr>
        <w:t>вдається</w:t>
      </w:r>
      <w:proofErr w:type="gramEnd"/>
      <w:r w:rsidRPr="00A47D73">
        <w:rPr>
          <w:rFonts w:ascii="Times New Roman" w:eastAsia="Times New Roman" w:hAnsi="Times New Roman" w:cs="Times New Roman"/>
          <w:sz w:val="24"/>
          <w:szCs w:val="24"/>
          <w:lang w:eastAsia="ru-RU"/>
        </w:rPr>
        <w:t xml:space="preserve"> до асоціативних зв’язків, пригадування відомого.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Комунікабельна, товариська, вміє цінувати прихильне ставлення інших дітей групи </w:t>
      </w:r>
      <w:proofErr w:type="gramStart"/>
      <w:r w:rsidRPr="00A47D73">
        <w:rPr>
          <w:rFonts w:ascii="Times New Roman" w:eastAsia="Times New Roman" w:hAnsi="Times New Roman" w:cs="Times New Roman"/>
          <w:sz w:val="24"/>
          <w:szCs w:val="24"/>
          <w:lang w:eastAsia="ru-RU"/>
        </w:rPr>
        <w:t>до</w:t>
      </w:r>
      <w:proofErr w:type="gramEnd"/>
      <w:r w:rsidRPr="00A47D73">
        <w:rPr>
          <w:rFonts w:ascii="Times New Roman" w:eastAsia="Times New Roman" w:hAnsi="Times New Roman" w:cs="Times New Roman"/>
          <w:sz w:val="24"/>
          <w:szCs w:val="24"/>
          <w:lang w:eastAsia="ru-RU"/>
        </w:rPr>
        <w:t xml:space="preserve"> себе.</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Визначається із сюжетом гри, засобами виразності, змістом ігрових дій, вибором іграшок.</w:t>
      </w:r>
    </w:p>
    <w:p w:rsidR="005218DA"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9.</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Усвідомлено ставиться до гри з однолітками, отримує радість і задоволення від неї.</w:t>
      </w:r>
    </w:p>
    <w:p w:rsidR="00222864" w:rsidRPr="00222864" w:rsidRDefault="00222864" w:rsidP="00941596">
      <w:pPr>
        <w:spacing w:after="0" w:line="240" w:lineRule="auto"/>
        <w:jc w:val="both"/>
        <w:rPr>
          <w:rFonts w:ascii="Times New Roman" w:eastAsia="Times New Roman" w:hAnsi="Times New Roman" w:cs="Times New Roman"/>
          <w:sz w:val="24"/>
          <w:szCs w:val="24"/>
          <w:lang w:val="uk-UA" w:eastAsia="ru-RU"/>
        </w:rPr>
      </w:pPr>
    </w:p>
    <w:p w:rsidR="005218DA" w:rsidRDefault="005218DA" w:rsidP="00941596">
      <w:pPr>
        <w:spacing w:after="0" w:line="240" w:lineRule="auto"/>
        <w:jc w:val="center"/>
        <w:rPr>
          <w:rFonts w:ascii="Times New Roman" w:eastAsia="Times New Roman" w:hAnsi="Times New Roman" w:cs="Times New Roman"/>
          <w:b/>
          <w:sz w:val="24"/>
          <w:szCs w:val="24"/>
          <w:lang w:val="uk-UA" w:eastAsia="uk-UA"/>
        </w:rPr>
      </w:pPr>
      <w:r w:rsidRPr="00A47D73">
        <w:rPr>
          <w:rFonts w:ascii="Times New Roman" w:eastAsia="Times New Roman" w:hAnsi="Times New Roman" w:cs="Times New Roman"/>
          <w:b/>
          <w:sz w:val="24"/>
          <w:szCs w:val="24"/>
          <w:lang w:eastAsia="uk-UA"/>
        </w:rPr>
        <w:t>СТАРША ГРУПА</w:t>
      </w:r>
    </w:p>
    <w:p w:rsidR="00222864" w:rsidRPr="00222864" w:rsidRDefault="00222864" w:rsidP="00941596">
      <w:pPr>
        <w:spacing w:after="0" w:line="240" w:lineRule="auto"/>
        <w:jc w:val="center"/>
        <w:rPr>
          <w:rFonts w:ascii="Times New Roman" w:eastAsia="Times New Roman" w:hAnsi="Times New Roman" w:cs="Times New Roman"/>
          <w:b/>
          <w:sz w:val="24"/>
          <w:szCs w:val="24"/>
          <w:lang w:val="uk-UA" w:eastAsia="uk-UA"/>
        </w:rPr>
      </w:pPr>
    </w:p>
    <w:p w:rsidR="005A5061" w:rsidRPr="00A47D73" w:rsidRDefault="005218DA"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t>О</w:t>
      </w:r>
      <w:r w:rsidR="005A5061" w:rsidRPr="00A47D73">
        <w:rPr>
          <w:rFonts w:ascii="Times New Roman" w:eastAsia="Times New Roman" w:hAnsi="Times New Roman" w:cs="Times New Roman"/>
          <w:b/>
          <w:sz w:val="24"/>
          <w:szCs w:val="24"/>
          <w:lang w:val="uk-UA" w:eastAsia="ru-RU"/>
        </w:rPr>
        <w:t>світня лінія</w:t>
      </w:r>
      <w:r w:rsidRPr="00A47D73">
        <w:rPr>
          <w:rFonts w:ascii="Times New Roman" w:eastAsia="Times New Roman" w:hAnsi="Times New Roman" w:cs="Times New Roman"/>
          <w:b/>
          <w:sz w:val="24"/>
          <w:szCs w:val="24"/>
          <w:lang w:eastAsia="ru-RU"/>
        </w:rPr>
        <w:t xml:space="preserve">  </w:t>
      </w:r>
      <w:r w:rsidR="005A5061" w:rsidRPr="00A47D73">
        <w:rPr>
          <w:rFonts w:ascii="Times New Roman" w:eastAsia="Times New Roman" w:hAnsi="Times New Roman" w:cs="Times New Roman"/>
          <w:b/>
          <w:sz w:val="24"/>
          <w:szCs w:val="24"/>
          <w:lang w:val="uk-UA" w:eastAsia="ru-RU"/>
        </w:rPr>
        <w:t>«Гра дитини»</w:t>
      </w:r>
    </w:p>
    <w:p w:rsidR="005218DA" w:rsidRPr="002D75AE" w:rsidRDefault="005218DA" w:rsidP="00941596">
      <w:pPr>
        <w:spacing w:after="0" w:line="240" w:lineRule="auto"/>
        <w:jc w:val="center"/>
        <w:rPr>
          <w:rFonts w:ascii="Times New Roman" w:eastAsia="Times New Roman" w:hAnsi="Times New Roman" w:cs="Times New Roman"/>
          <w:i/>
          <w:sz w:val="24"/>
          <w:szCs w:val="24"/>
          <w:lang w:val="uk-UA" w:eastAsia="ru-RU"/>
        </w:rPr>
      </w:pPr>
      <w:r w:rsidRPr="002D75AE">
        <w:rPr>
          <w:rFonts w:ascii="Times New Roman" w:eastAsia="Times New Roman" w:hAnsi="Times New Roman" w:cs="Times New Roman"/>
          <w:i/>
          <w:sz w:val="24"/>
          <w:szCs w:val="24"/>
          <w:lang w:val="uk-UA" w:eastAsia="ru-RU"/>
        </w:rPr>
        <w:t>Ігрова компетентність</w:t>
      </w:r>
    </w:p>
    <w:p w:rsidR="005218DA" w:rsidRPr="002D75AE" w:rsidRDefault="005218DA" w:rsidP="00941596">
      <w:pPr>
        <w:spacing w:after="0" w:line="240" w:lineRule="auto"/>
        <w:jc w:val="both"/>
        <w:rPr>
          <w:rFonts w:ascii="Times New Roman" w:eastAsia="Times New Roman" w:hAnsi="Times New Roman" w:cs="Times New Roman"/>
          <w:sz w:val="24"/>
          <w:szCs w:val="24"/>
          <w:lang w:val="uk-UA" w:eastAsia="ru-RU"/>
        </w:rPr>
      </w:pPr>
      <w:r w:rsidRPr="002D75AE">
        <w:rPr>
          <w:rFonts w:ascii="Times New Roman" w:eastAsia="Times New Roman" w:hAnsi="Times New Roman" w:cs="Times New Roman"/>
          <w:sz w:val="24"/>
          <w:szCs w:val="24"/>
          <w:lang w:val="uk-UA" w:eastAsia="ru-RU"/>
        </w:rPr>
        <w:t>1.</w:t>
      </w:r>
      <w:r w:rsidR="005A5061" w:rsidRPr="00A47D73">
        <w:rPr>
          <w:rFonts w:ascii="Times New Roman" w:eastAsia="Times New Roman" w:hAnsi="Times New Roman" w:cs="Times New Roman"/>
          <w:sz w:val="24"/>
          <w:szCs w:val="24"/>
          <w:lang w:val="uk-UA" w:eastAsia="ru-RU"/>
        </w:rPr>
        <w:t xml:space="preserve"> </w:t>
      </w:r>
      <w:r w:rsidRPr="002D75AE">
        <w:rPr>
          <w:rFonts w:ascii="Times New Roman" w:eastAsia="Times New Roman" w:hAnsi="Times New Roman" w:cs="Times New Roman"/>
          <w:sz w:val="24"/>
          <w:szCs w:val="24"/>
          <w:lang w:val="uk-UA" w:eastAsia="ru-RU"/>
        </w:rPr>
        <w:t>Творчо відображає у грі діяльність і взаємини дорослих, намагається урізноманітнити сюжет гри.</w:t>
      </w:r>
    </w:p>
    <w:p w:rsidR="005218DA" w:rsidRPr="002D75AE" w:rsidRDefault="005218DA" w:rsidP="00941596">
      <w:pPr>
        <w:spacing w:after="0" w:line="240" w:lineRule="auto"/>
        <w:jc w:val="both"/>
        <w:rPr>
          <w:rFonts w:ascii="Times New Roman" w:eastAsia="Times New Roman" w:hAnsi="Times New Roman" w:cs="Times New Roman"/>
          <w:sz w:val="24"/>
          <w:szCs w:val="24"/>
          <w:lang w:val="uk-UA" w:eastAsia="ru-RU"/>
        </w:rPr>
      </w:pPr>
      <w:r w:rsidRPr="002D75AE">
        <w:rPr>
          <w:rFonts w:ascii="Times New Roman" w:eastAsia="Times New Roman" w:hAnsi="Times New Roman" w:cs="Times New Roman"/>
          <w:sz w:val="24"/>
          <w:szCs w:val="24"/>
          <w:lang w:val="uk-UA" w:eastAsia="ru-RU"/>
        </w:rPr>
        <w:t>2.</w:t>
      </w:r>
      <w:r w:rsidR="005A5061" w:rsidRPr="00A47D73">
        <w:rPr>
          <w:rFonts w:ascii="Times New Roman" w:eastAsia="Times New Roman" w:hAnsi="Times New Roman" w:cs="Times New Roman"/>
          <w:sz w:val="24"/>
          <w:szCs w:val="24"/>
          <w:lang w:val="uk-UA" w:eastAsia="ru-RU"/>
        </w:rPr>
        <w:t xml:space="preserve"> </w:t>
      </w:r>
      <w:r w:rsidRPr="002D75AE">
        <w:rPr>
          <w:rFonts w:ascii="Times New Roman" w:eastAsia="Times New Roman" w:hAnsi="Times New Roman" w:cs="Times New Roman"/>
          <w:sz w:val="24"/>
          <w:szCs w:val="24"/>
          <w:lang w:val="uk-UA" w:eastAsia="ru-RU"/>
        </w:rPr>
        <w:t>Виявляє цікавість і бажання до відображення широкого кола об’єктів навколишньої дійсності.</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3</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Зна</w:t>
      </w:r>
      <w:proofErr w:type="gramStart"/>
      <w:r w:rsidR="005218DA"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впізнає  та називає різні види іграшок.</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4</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 xml:space="preserve">Знає властивості </w:t>
      </w:r>
      <w:proofErr w:type="gramStart"/>
      <w:r w:rsidR="005218DA" w:rsidRPr="00A47D73">
        <w:rPr>
          <w:rFonts w:ascii="Times New Roman" w:eastAsia="Times New Roman" w:hAnsi="Times New Roman" w:cs="Times New Roman"/>
          <w:sz w:val="24"/>
          <w:szCs w:val="24"/>
          <w:lang w:eastAsia="ru-RU"/>
        </w:rPr>
        <w:t>р</w:t>
      </w:r>
      <w:proofErr w:type="gramEnd"/>
      <w:r w:rsidR="005218DA" w:rsidRPr="00A47D73">
        <w:rPr>
          <w:rFonts w:ascii="Times New Roman" w:eastAsia="Times New Roman" w:hAnsi="Times New Roman" w:cs="Times New Roman"/>
          <w:sz w:val="24"/>
          <w:szCs w:val="24"/>
          <w:lang w:eastAsia="ru-RU"/>
        </w:rPr>
        <w:t>ізних іграшок.</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5</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Визначається із сюжетом гри, засобами виразності, змістом ігрових дій, вибором іграшок.</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6</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Дотримується ігрового партнерства і рольових способів поведінки, норм та етикету спілкування у процесі гри.</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7</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proofErr w:type="gramStart"/>
      <w:r w:rsidR="005218DA" w:rsidRPr="00A47D73">
        <w:rPr>
          <w:rFonts w:ascii="Times New Roman" w:eastAsia="Times New Roman" w:hAnsi="Times New Roman" w:cs="Times New Roman"/>
          <w:sz w:val="24"/>
          <w:szCs w:val="24"/>
          <w:lang w:eastAsia="ru-RU"/>
        </w:rPr>
        <w:t>Св</w:t>
      </w:r>
      <w:proofErr w:type="gramEnd"/>
      <w:r w:rsidR="005218DA" w:rsidRPr="00A47D73">
        <w:rPr>
          <w:rFonts w:ascii="Times New Roman" w:eastAsia="Times New Roman" w:hAnsi="Times New Roman" w:cs="Times New Roman"/>
          <w:sz w:val="24"/>
          <w:szCs w:val="24"/>
          <w:lang w:eastAsia="ru-RU"/>
        </w:rPr>
        <w:t>ідомо ставиться до гри з однолітками, отримує радість та задоволення від гри.</w:t>
      </w:r>
    </w:p>
    <w:p w:rsidR="005218DA" w:rsidRPr="00A47D73" w:rsidRDefault="005A5061"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val="uk-UA" w:eastAsia="ru-RU"/>
        </w:rPr>
        <w:t>8</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Ініцію</w:t>
      </w:r>
      <w:proofErr w:type="gramStart"/>
      <w:r w:rsidR="005218DA"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вибирає,</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підтримує та вибудовує різні сюжети.</w:t>
      </w:r>
    </w:p>
    <w:p w:rsidR="005218DA" w:rsidRDefault="005A5061"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val="uk-UA" w:eastAsia="ru-RU"/>
        </w:rPr>
        <w:t>9</w:t>
      </w:r>
      <w:r w:rsidR="005218DA" w:rsidRPr="00A47D73">
        <w:rPr>
          <w:rFonts w:ascii="Times New Roman" w:eastAsia="Times New Roman" w:hAnsi="Times New Roman" w:cs="Times New Roman"/>
          <w:sz w:val="24"/>
          <w:szCs w:val="24"/>
          <w:lang w:eastAsia="ru-RU"/>
        </w:rPr>
        <w:t>.</w:t>
      </w:r>
      <w:r w:rsidRPr="00A47D73">
        <w:rPr>
          <w:rFonts w:ascii="Times New Roman" w:eastAsia="Times New Roman" w:hAnsi="Times New Roman" w:cs="Times New Roman"/>
          <w:sz w:val="24"/>
          <w:szCs w:val="24"/>
          <w:lang w:val="uk-UA" w:eastAsia="ru-RU"/>
        </w:rPr>
        <w:t xml:space="preserve"> </w:t>
      </w:r>
      <w:r w:rsidR="005218DA" w:rsidRPr="00A47D73">
        <w:rPr>
          <w:rFonts w:ascii="Times New Roman" w:eastAsia="Times New Roman" w:hAnsi="Times New Roman" w:cs="Times New Roman"/>
          <w:sz w:val="24"/>
          <w:szCs w:val="24"/>
          <w:lang w:eastAsia="ru-RU"/>
        </w:rPr>
        <w:t>Уміє з допомогою дорослого та самостійно організовувати спільну з однолітками діяльність, налагоджувати взаємини.</w:t>
      </w:r>
    </w:p>
    <w:p w:rsidR="00222864" w:rsidRPr="00222864" w:rsidRDefault="00222864" w:rsidP="00941596">
      <w:pPr>
        <w:spacing w:after="0" w:line="240" w:lineRule="auto"/>
        <w:jc w:val="both"/>
        <w:rPr>
          <w:rFonts w:ascii="Times New Roman" w:eastAsia="Times New Roman" w:hAnsi="Times New Roman" w:cs="Times New Roman"/>
          <w:sz w:val="24"/>
          <w:szCs w:val="24"/>
          <w:lang w:val="uk-UA" w:eastAsia="ru-RU"/>
        </w:rPr>
      </w:pPr>
    </w:p>
    <w:p w:rsidR="005218DA" w:rsidRPr="00A47D73" w:rsidRDefault="005A5061"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val="uk-UA" w:eastAsia="ru-RU"/>
        </w:rPr>
        <w:t>Освітня лінія «</w:t>
      </w:r>
      <w:r w:rsidRPr="00A47D73">
        <w:rPr>
          <w:rFonts w:ascii="Times New Roman" w:eastAsia="Times New Roman" w:hAnsi="Times New Roman" w:cs="Times New Roman"/>
          <w:b/>
          <w:sz w:val="24"/>
          <w:szCs w:val="24"/>
          <w:lang w:eastAsia="ru-RU"/>
        </w:rPr>
        <w:t>Д</w:t>
      </w:r>
      <w:r w:rsidRPr="00A47D73">
        <w:rPr>
          <w:rFonts w:ascii="Times New Roman" w:eastAsia="Times New Roman" w:hAnsi="Times New Roman" w:cs="Times New Roman"/>
          <w:b/>
          <w:sz w:val="24"/>
          <w:szCs w:val="24"/>
          <w:lang w:val="uk-UA" w:eastAsia="ru-RU"/>
        </w:rPr>
        <w:t>итина в сенсорно-пізнавальному просторі»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Порівнює предмети за висотою,</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товщиною,</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шириною, довжиною. Будує впорядк</w:t>
      </w:r>
      <w:r w:rsidR="005A5061" w:rsidRPr="00A47D73">
        <w:rPr>
          <w:rFonts w:ascii="Times New Roman" w:eastAsia="Times New Roman" w:hAnsi="Times New Roman" w:cs="Times New Roman"/>
          <w:sz w:val="24"/>
          <w:szCs w:val="24"/>
          <w:lang w:eastAsia="ru-RU"/>
        </w:rPr>
        <w:t xml:space="preserve">овані </w:t>
      </w:r>
      <w:proofErr w:type="gramStart"/>
      <w:r w:rsidR="005A5061" w:rsidRPr="00A47D73">
        <w:rPr>
          <w:rFonts w:ascii="Times New Roman" w:eastAsia="Times New Roman" w:hAnsi="Times New Roman" w:cs="Times New Roman"/>
          <w:sz w:val="24"/>
          <w:szCs w:val="24"/>
          <w:lang w:eastAsia="ru-RU"/>
        </w:rPr>
        <w:t>посл</w:t>
      </w:r>
      <w:proofErr w:type="gramEnd"/>
      <w:r w:rsidR="005A5061" w:rsidRPr="00A47D73">
        <w:rPr>
          <w:rFonts w:ascii="Times New Roman" w:eastAsia="Times New Roman" w:hAnsi="Times New Roman" w:cs="Times New Roman"/>
          <w:sz w:val="24"/>
          <w:szCs w:val="24"/>
          <w:lang w:eastAsia="ru-RU"/>
        </w:rPr>
        <w:t>ідовні ряди: великий</w:t>
      </w:r>
      <w:r w:rsidR="005A5061"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менший-найменший тощо.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Розпізнає геометричні фігури,</w:t>
      </w:r>
      <w:r w:rsidR="005A5061" w:rsidRPr="00A47D73">
        <w:rPr>
          <w:rFonts w:ascii="Times New Roman" w:eastAsia="Times New Roman" w:hAnsi="Times New Roman" w:cs="Times New Roman"/>
          <w:sz w:val="24"/>
          <w:szCs w:val="24"/>
          <w:lang w:val="uk-UA" w:eastAsia="ru-RU"/>
        </w:rPr>
        <w:t xml:space="preserve"> </w:t>
      </w:r>
      <w:r w:rsidR="005A5061" w:rsidRPr="00A47D73">
        <w:rPr>
          <w:rFonts w:ascii="Times New Roman" w:eastAsia="Times New Roman" w:hAnsi="Times New Roman" w:cs="Times New Roman"/>
          <w:sz w:val="24"/>
          <w:szCs w:val="24"/>
          <w:lang w:eastAsia="ru-RU"/>
        </w:rPr>
        <w:t>їх властивост</w:t>
      </w:r>
      <w:r w:rsidR="005A5061" w:rsidRPr="00A47D73">
        <w:rPr>
          <w:rFonts w:ascii="Times New Roman" w:eastAsia="Times New Roman" w:hAnsi="Times New Roman" w:cs="Times New Roman"/>
          <w:sz w:val="24"/>
          <w:szCs w:val="24"/>
          <w:lang w:val="uk-UA" w:eastAsia="ru-RU"/>
        </w:rPr>
        <w:t xml:space="preserve">і </w:t>
      </w:r>
      <w:r w:rsidRPr="00A47D73">
        <w:rPr>
          <w:rFonts w:ascii="Times New Roman" w:eastAsia="Times New Roman" w:hAnsi="Times New Roman" w:cs="Times New Roman"/>
          <w:sz w:val="24"/>
          <w:szCs w:val="24"/>
          <w:lang w:eastAsia="ru-RU"/>
        </w:rPr>
        <w:t>(трикутник,</w:t>
      </w:r>
      <w:r w:rsidR="005A5061" w:rsidRPr="00A47D73">
        <w:rPr>
          <w:rFonts w:ascii="Times New Roman" w:eastAsia="Times New Roman" w:hAnsi="Times New Roman" w:cs="Times New Roman"/>
          <w:sz w:val="24"/>
          <w:szCs w:val="24"/>
          <w:lang w:val="uk-UA" w:eastAsia="ru-RU"/>
        </w:rPr>
        <w:t xml:space="preserve"> ч</w:t>
      </w:r>
      <w:r w:rsidRPr="00A47D73">
        <w:rPr>
          <w:rFonts w:ascii="Times New Roman" w:eastAsia="Times New Roman" w:hAnsi="Times New Roman" w:cs="Times New Roman"/>
          <w:sz w:val="24"/>
          <w:szCs w:val="24"/>
          <w:lang w:eastAsia="ru-RU"/>
        </w:rPr>
        <w:t>отирикутник,</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п’ятикутник,</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круг,</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квадрат). Здійснює серіацію та класифікацію геометричних фігур </w:t>
      </w:r>
      <w:proofErr w:type="gramStart"/>
      <w:r w:rsidRPr="00A47D73">
        <w:rPr>
          <w:rFonts w:ascii="Times New Roman" w:eastAsia="Times New Roman" w:hAnsi="Times New Roman" w:cs="Times New Roman"/>
          <w:sz w:val="24"/>
          <w:szCs w:val="24"/>
          <w:lang w:eastAsia="ru-RU"/>
        </w:rPr>
        <w:t>за певною</w:t>
      </w:r>
      <w:proofErr w:type="gramEnd"/>
      <w:r w:rsidRPr="00A47D73">
        <w:rPr>
          <w:rFonts w:ascii="Times New Roman" w:eastAsia="Times New Roman" w:hAnsi="Times New Roman" w:cs="Times New Roman"/>
          <w:sz w:val="24"/>
          <w:szCs w:val="24"/>
          <w:lang w:eastAsia="ru-RU"/>
        </w:rPr>
        <w:t xml:space="preserve"> ознакою.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Визначає розташування предмета відносно іншого, просторове розміщення на площині</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 столі, у зошиті).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спі</w:t>
      </w:r>
      <w:proofErr w:type="gramStart"/>
      <w:r w:rsidRPr="00A47D73">
        <w:rPr>
          <w:rFonts w:ascii="Times New Roman" w:eastAsia="Times New Roman" w:hAnsi="Times New Roman" w:cs="Times New Roman"/>
          <w:sz w:val="24"/>
          <w:szCs w:val="24"/>
          <w:lang w:eastAsia="ru-RU"/>
        </w:rPr>
        <w:t>вв</w:t>
      </w:r>
      <w:proofErr w:type="gramEnd"/>
      <w:r w:rsidRPr="00A47D73">
        <w:rPr>
          <w:rFonts w:ascii="Times New Roman" w:eastAsia="Times New Roman" w:hAnsi="Times New Roman" w:cs="Times New Roman"/>
          <w:sz w:val="24"/>
          <w:szCs w:val="24"/>
          <w:lang w:eastAsia="ru-RU"/>
        </w:rPr>
        <w:t>ідношення одиниць часу, вміє користуватися календарем.</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Логіко-математична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Володіє кількісною та порядковою лічбою в межах 10, утворює число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ізними способами.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склад числа </w:t>
      </w:r>
      <w:proofErr w:type="gramStart"/>
      <w:r w:rsidRPr="00A47D73">
        <w:rPr>
          <w:rFonts w:ascii="Times New Roman" w:eastAsia="Times New Roman" w:hAnsi="Times New Roman" w:cs="Times New Roman"/>
          <w:sz w:val="24"/>
          <w:szCs w:val="24"/>
          <w:lang w:eastAsia="ru-RU"/>
        </w:rPr>
        <w:t>у</w:t>
      </w:r>
      <w:proofErr w:type="gramEnd"/>
      <w:r w:rsidRPr="00A47D73">
        <w:rPr>
          <w:rFonts w:ascii="Times New Roman" w:eastAsia="Times New Roman" w:hAnsi="Times New Roman" w:cs="Times New Roman"/>
          <w:sz w:val="24"/>
          <w:szCs w:val="24"/>
          <w:lang w:eastAsia="ru-RU"/>
        </w:rPr>
        <w:t xml:space="preserve"> межах 10.</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Складає й обчислює приклади в межах 5 на додавання і віднімання за допомогою шкали лінійки.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Складає і розв’язує  задачі на знаходження суми й залишку.</w:t>
      </w:r>
    </w:p>
    <w:p w:rsidR="005218DA" w:rsidRPr="00A47D73" w:rsidRDefault="005218DA"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lastRenderedPageBreak/>
        <w:t>О</w:t>
      </w:r>
      <w:r w:rsidR="005A5061" w:rsidRPr="00A47D73">
        <w:rPr>
          <w:rFonts w:ascii="Times New Roman" w:eastAsia="Times New Roman" w:hAnsi="Times New Roman" w:cs="Times New Roman"/>
          <w:b/>
          <w:sz w:val="24"/>
          <w:szCs w:val="24"/>
          <w:lang w:val="uk-UA" w:eastAsia="ru-RU"/>
        </w:rPr>
        <w:t>світня лінія «Особистість дитини»</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Здоров'язбережувальна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5A5061"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елементарні уявлення про статеву належність, із повагою ставиться до протилежної статі.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елементарні знання про будову тіла людини та основні функції органів людського організму людини.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Дотримується правил </w:t>
      </w:r>
      <w:proofErr w:type="gramStart"/>
      <w:r w:rsidRPr="00A47D73">
        <w:rPr>
          <w:rFonts w:ascii="Times New Roman" w:eastAsia="Times New Roman" w:hAnsi="Times New Roman" w:cs="Times New Roman"/>
          <w:sz w:val="24"/>
          <w:szCs w:val="24"/>
          <w:lang w:eastAsia="ru-RU"/>
        </w:rPr>
        <w:t>здоров</w:t>
      </w:r>
      <w:proofErr w:type="gramEnd"/>
      <w:r w:rsidRPr="00A47D73">
        <w:rPr>
          <w:rFonts w:ascii="Times New Roman" w:eastAsia="Times New Roman" w:hAnsi="Times New Roman" w:cs="Times New Roman"/>
          <w:sz w:val="24"/>
          <w:szCs w:val="24"/>
          <w:lang w:eastAsia="ru-RU"/>
        </w:rPr>
        <w:t>’язбережувальної поведінки. Виявляє позитивне ставлення до оздоровчих традицій.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та дотримується правил безпечної поведінки. Диференціює поняття “безпечне”, “небезпечне”.</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в показниках власного здоров’я та здоров’я навколишніх людей.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Розуміє важливість </w:t>
      </w:r>
      <w:proofErr w:type="gramStart"/>
      <w:r w:rsidRPr="00A47D73">
        <w:rPr>
          <w:rFonts w:ascii="Times New Roman" w:eastAsia="Times New Roman" w:hAnsi="Times New Roman" w:cs="Times New Roman"/>
          <w:sz w:val="24"/>
          <w:szCs w:val="24"/>
          <w:lang w:eastAsia="ru-RU"/>
        </w:rPr>
        <w:t>правильного</w:t>
      </w:r>
      <w:proofErr w:type="gramEnd"/>
      <w:r w:rsidRPr="00A47D73">
        <w:rPr>
          <w:rFonts w:ascii="Times New Roman" w:eastAsia="Times New Roman" w:hAnsi="Times New Roman" w:cs="Times New Roman"/>
          <w:sz w:val="24"/>
          <w:szCs w:val="24"/>
          <w:lang w:eastAsia="ru-RU"/>
        </w:rPr>
        <w:t xml:space="preserve"> харчування для здоров’я та розвитку людини. Дотримується культури харчування.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користується виделкою, ножем, серветкою, їсть охайно, тримає поставу. Дотримується навичок особистої гі</w:t>
      </w:r>
      <w:proofErr w:type="gramStart"/>
      <w:r w:rsidRPr="00A47D73">
        <w:rPr>
          <w:rFonts w:ascii="Times New Roman" w:eastAsia="Times New Roman" w:hAnsi="Times New Roman" w:cs="Times New Roman"/>
          <w:sz w:val="24"/>
          <w:szCs w:val="24"/>
          <w:lang w:eastAsia="ru-RU"/>
        </w:rPr>
        <w:t>г</w:t>
      </w:r>
      <w:proofErr w:type="gramEnd"/>
      <w:r w:rsidRPr="00A47D73">
        <w:rPr>
          <w:rFonts w:ascii="Times New Roman" w:eastAsia="Times New Roman" w:hAnsi="Times New Roman" w:cs="Times New Roman"/>
          <w:sz w:val="24"/>
          <w:szCs w:val="24"/>
          <w:lang w:eastAsia="ru-RU"/>
        </w:rPr>
        <w:t>ієни.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Самостійно виконує основні гі</w:t>
      </w:r>
      <w:proofErr w:type="gramStart"/>
      <w:r w:rsidRPr="00A47D73">
        <w:rPr>
          <w:rFonts w:ascii="Times New Roman" w:eastAsia="Times New Roman" w:hAnsi="Times New Roman" w:cs="Times New Roman"/>
          <w:sz w:val="24"/>
          <w:szCs w:val="24"/>
          <w:lang w:eastAsia="ru-RU"/>
        </w:rPr>
        <w:t>г</w:t>
      </w:r>
      <w:proofErr w:type="gramEnd"/>
      <w:r w:rsidRPr="00A47D73">
        <w:rPr>
          <w:rFonts w:ascii="Times New Roman" w:eastAsia="Times New Roman" w:hAnsi="Times New Roman" w:cs="Times New Roman"/>
          <w:sz w:val="24"/>
          <w:szCs w:val="24"/>
          <w:lang w:eastAsia="ru-RU"/>
        </w:rPr>
        <w:t>ієнічні процедури, прагне бути охайною.</w:t>
      </w:r>
    </w:p>
    <w:p w:rsidR="00D8735C" w:rsidRPr="00A47D73"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9.</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Бере участь в іграх із використанням дихальних вправ, точкового масажу, пальчикової, ритмічної, мі</w:t>
      </w:r>
      <w:proofErr w:type="gramStart"/>
      <w:r w:rsidRPr="00A47D73">
        <w:rPr>
          <w:rFonts w:ascii="Times New Roman" w:eastAsia="Times New Roman" w:hAnsi="Times New Roman" w:cs="Times New Roman"/>
          <w:sz w:val="24"/>
          <w:szCs w:val="24"/>
          <w:lang w:eastAsia="ru-RU"/>
        </w:rPr>
        <w:t>м</w:t>
      </w:r>
      <w:proofErr w:type="gramEnd"/>
      <w:r w:rsidRPr="00A47D73">
        <w:rPr>
          <w:rFonts w:ascii="Times New Roman" w:eastAsia="Times New Roman" w:hAnsi="Times New Roman" w:cs="Times New Roman"/>
          <w:sz w:val="24"/>
          <w:szCs w:val="24"/>
          <w:lang w:eastAsia="ru-RU"/>
        </w:rPr>
        <w:t>ічної, психогімнастики та гімнастики для очей. Самостійно застосовує руховий досвід у повсякденному житті</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Рухова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Бере</w:t>
      </w:r>
      <w:proofErr w:type="gramEnd"/>
      <w:r w:rsidRPr="00A47D73">
        <w:rPr>
          <w:rFonts w:ascii="Times New Roman" w:eastAsia="Times New Roman" w:hAnsi="Times New Roman" w:cs="Times New Roman"/>
          <w:sz w:val="24"/>
          <w:szCs w:val="24"/>
          <w:lang w:eastAsia="ru-RU"/>
        </w:rPr>
        <w:t xml:space="preserve"> участь в оздоровчих і фізкультурно-розвивальних заходах, знає багато ігор.</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Усвідомлено дотримується правил, уміє долати негативний </w:t>
      </w:r>
      <w:proofErr w:type="gramStart"/>
      <w:r w:rsidRPr="00A47D73">
        <w:rPr>
          <w:rFonts w:ascii="Times New Roman" w:eastAsia="Times New Roman" w:hAnsi="Times New Roman" w:cs="Times New Roman"/>
          <w:sz w:val="24"/>
          <w:szCs w:val="24"/>
          <w:lang w:eastAsia="ru-RU"/>
        </w:rPr>
        <w:t>псих</w:t>
      </w:r>
      <w:proofErr w:type="gramEnd"/>
      <w:r w:rsidRPr="00A47D73">
        <w:rPr>
          <w:rFonts w:ascii="Times New Roman" w:eastAsia="Times New Roman" w:hAnsi="Times New Roman" w:cs="Times New Roman"/>
          <w:sz w:val="24"/>
          <w:szCs w:val="24"/>
          <w:lang w:eastAsia="ru-RU"/>
        </w:rPr>
        <w:t>ічний стан. Докладає вольових зусиль у подоланні труднощі</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Володіє основними рухами, навичками шикування, виконує з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вихідних положень вправи із предметами та без них. Виявляє творчу ініціативу у створенні образів, дій.</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Особистісна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Має уявлення про існування свого внутрішнього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іту (думки, почуття, бажання, ставлення). 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чого хоче (не хоче); може обґрунтувати своє ставлення.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в основних емоціях і почуттях; диференціює добро і зло; намагається стримувати негативні емоції.</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Установлює причинно-наслідкові та смислові зв’язки між подіями життя та своїми переживаннями, виразом обличчя, мі</w:t>
      </w:r>
      <w:proofErr w:type="gramStart"/>
      <w:r w:rsidRPr="00A47D73">
        <w:rPr>
          <w:rFonts w:ascii="Times New Roman" w:eastAsia="Times New Roman" w:hAnsi="Times New Roman" w:cs="Times New Roman"/>
          <w:sz w:val="24"/>
          <w:szCs w:val="24"/>
          <w:lang w:eastAsia="ru-RU"/>
        </w:rPr>
        <w:t>м</w:t>
      </w:r>
      <w:proofErr w:type="gramEnd"/>
      <w:r w:rsidRPr="00A47D73">
        <w:rPr>
          <w:rFonts w:ascii="Times New Roman" w:eastAsia="Times New Roman" w:hAnsi="Times New Roman" w:cs="Times New Roman"/>
          <w:sz w:val="24"/>
          <w:szCs w:val="24"/>
          <w:lang w:eastAsia="ru-RU"/>
        </w:rPr>
        <w:t>ікою, жестами, словами передає свої почуття.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Оперує займенником “Я”, вирізняє себе з-поміж інших, усвідомлю</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може обходитися своїми силами, знаходить спільне і відмінне між собою та іншими.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і переживає події минулого та сьогодення, орієнтується в майбутньому, 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обставини життя залежать від здатності допомагати самій собі.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у свої</w:t>
      </w:r>
      <w:proofErr w:type="gramStart"/>
      <w:r w:rsidRPr="00A47D73">
        <w:rPr>
          <w:rFonts w:ascii="Times New Roman" w:eastAsia="Times New Roman" w:hAnsi="Times New Roman" w:cs="Times New Roman"/>
          <w:sz w:val="24"/>
          <w:szCs w:val="24"/>
          <w:lang w:eastAsia="ru-RU"/>
        </w:rPr>
        <w:t>х</w:t>
      </w:r>
      <w:proofErr w:type="gramEnd"/>
      <w:r w:rsidRPr="00A47D73">
        <w:rPr>
          <w:rFonts w:ascii="Times New Roman" w:eastAsia="Times New Roman" w:hAnsi="Times New Roman" w:cs="Times New Roman"/>
          <w:sz w:val="24"/>
          <w:szCs w:val="24"/>
          <w:lang w:eastAsia="ru-RU"/>
        </w:rPr>
        <w:t xml:space="preserve"> правах і обов’язках, їх значенні.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прізвище, ім’я та по батькові вказують на належність до роду, своєї родини, індивідуальність.</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proofErr w:type="gramStart"/>
      <w:r w:rsidRPr="00A47D73">
        <w:rPr>
          <w:rFonts w:ascii="Times New Roman" w:eastAsia="Times New Roman" w:hAnsi="Times New Roman" w:cs="Times New Roman"/>
          <w:i/>
          <w:sz w:val="24"/>
          <w:szCs w:val="24"/>
          <w:lang w:eastAsia="ru-RU"/>
        </w:rPr>
        <w:t>Соц</w:t>
      </w:r>
      <w:proofErr w:type="gramEnd"/>
      <w:r w:rsidRPr="00A47D73">
        <w:rPr>
          <w:rFonts w:ascii="Times New Roman" w:eastAsia="Times New Roman" w:hAnsi="Times New Roman" w:cs="Times New Roman"/>
          <w:i/>
          <w:sz w:val="24"/>
          <w:szCs w:val="24"/>
          <w:lang w:eastAsia="ru-RU"/>
        </w:rPr>
        <w:t>іально-громадянська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ім’я та по батькові сво</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своїх батьків, родичів.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змі</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 xml:space="preserve"> понять “сім’я”, “сімейні традиції” (склад, взаємна турбота, доброзичливі стосунки з братами, сестрами, збереження сімейних традицій).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Усвідомлює обов’язки кожного члена сі</w:t>
      </w:r>
      <w:proofErr w:type="gramStart"/>
      <w:r w:rsidRPr="00A47D73">
        <w:rPr>
          <w:rFonts w:ascii="Times New Roman" w:eastAsia="Times New Roman" w:hAnsi="Times New Roman" w:cs="Times New Roman"/>
          <w:sz w:val="24"/>
          <w:szCs w:val="24"/>
          <w:lang w:eastAsia="ru-RU"/>
        </w:rPr>
        <w:t>м</w:t>
      </w:r>
      <w:proofErr w:type="gramEnd"/>
      <w:r w:rsidRPr="00A47D73">
        <w:rPr>
          <w:rFonts w:ascii="Times New Roman" w:eastAsia="Times New Roman" w:hAnsi="Times New Roman" w:cs="Times New Roman"/>
          <w:sz w:val="24"/>
          <w:szCs w:val="24"/>
          <w:lang w:eastAsia="ru-RU"/>
        </w:rPr>
        <w:t>’ї та свої особисто, прагне надати посильну допомогу.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родина об’єднує всіх родичів матері та батька, усвідомлює ступінь спорідненості.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Відчуває себе повноцінним членом родини, розраховує на розуміння і захист з боку родичів і </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ідповідно ставиться до них.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Обізнана з нормами і правилами сімейного (родинного) співжиття.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Має уявлення про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ізні професії дорослих та їх особливості (робочий одяг, знаряддя праці тощо), дбайливо ставиться до результатів праці дорослих.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lastRenderedPageBreak/>
        <w:t>8.</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Вирізняє знайомих людей із-поміж інших (друзів, товаришів, сусідів, працівників дошкільного закладу тощо), привітно </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ітається.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з “чужими” треба поводитися обачно, стримано, чемно; у разі потреби може звернутися по допомогу до сторонніх, користується елементарними правилами самозбереження.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Здатна входити в контакт із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ізними за віком дітьми, налагоджує з ними активну взаємодію, спілкування.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Домагається визнання себе іншими дітьми, прагне бути бажаною у грі, спілкуванні тощо.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Відчуває межу допустимої поведінки, уникає гострих суперечок, намагається порозумітися.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групу гуртують спільні цінності, відвертість стосунків, довіра, певні поведінкові норми.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14.</w:t>
      </w:r>
      <w:r w:rsidR="00D8735C" w:rsidRPr="00A47D73">
        <w:rPr>
          <w:rFonts w:ascii="Times New Roman" w:eastAsia="Times New Roman" w:hAnsi="Times New Roman" w:cs="Times New Roman"/>
          <w:sz w:val="24"/>
          <w:szCs w:val="24"/>
          <w:lang w:val="uk-UA" w:eastAsia="ru-RU"/>
        </w:rPr>
        <w:t xml:space="preserve"> </w:t>
      </w:r>
      <w:r w:rsidR="00D8735C" w:rsidRPr="00A47D73">
        <w:rPr>
          <w:rFonts w:ascii="Times New Roman" w:eastAsia="Times New Roman" w:hAnsi="Times New Roman" w:cs="Times New Roman"/>
          <w:sz w:val="24"/>
          <w:szCs w:val="24"/>
          <w:lang w:eastAsia="ru-RU"/>
        </w:rPr>
        <w:t>Розумі</w:t>
      </w:r>
      <w:proofErr w:type="gramStart"/>
      <w:r w:rsidR="00D8735C" w:rsidRPr="00A47D73">
        <w:rPr>
          <w:rFonts w:ascii="Times New Roman" w:eastAsia="Times New Roman" w:hAnsi="Times New Roman" w:cs="Times New Roman"/>
          <w:sz w:val="24"/>
          <w:szCs w:val="24"/>
          <w:lang w:eastAsia="ru-RU"/>
        </w:rPr>
        <w:t>є,</w:t>
      </w:r>
      <w:proofErr w:type="gramEnd"/>
      <w:r w:rsidR="00D8735C" w:rsidRPr="00A47D73">
        <w:rPr>
          <w:rFonts w:ascii="Times New Roman" w:eastAsia="Times New Roman" w:hAnsi="Times New Roman" w:cs="Times New Roman"/>
          <w:sz w:val="24"/>
          <w:szCs w:val="24"/>
          <w:lang w:eastAsia="ru-RU"/>
        </w:rPr>
        <w:t xml:space="preserve"> що дружба</w:t>
      </w:r>
      <w:r w:rsidR="00D8735C" w:rsidRPr="00A47D73">
        <w:rPr>
          <w:rFonts w:ascii="Times New Roman" w:eastAsia="Times New Roman" w:hAnsi="Times New Roman" w:cs="Times New Roman"/>
          <w:sz w:val="24"/>
          <w:szCs w:val="24"/>
          <w:lang w:val="uk-UA" w:eastAsia="ru-RU"/>
        </w:rPr>
        <w:t xml:space="preserve"> – </w:t>
      </w:r>
      <w:r w:rsidRPr="00A47D73">
        <w:rPr>
          <w:rFonts w:ascii="Times New Roman" w:eastAsia="Times New Roman" w:hAnsi="Times New Roman" w:cs="Times New Roman"/>
          <w:sz w:val="24"/>
          <w:szCs w:val="24"/>
          <w:lang w:eastAsia="ru-RU"/>
        </w:rPr>
        <w:t>це вияв довіри, відданості, поваги між людьми. Усвідомлю</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дружбою треба дорожити.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назву держави, її столиці, державну символіку, назву свого міста та його символіку, державні свята.</w:t>
      </w:r>
    </w:p>
    <w:p w:rsidR="00D8735C"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16.</w:t>
      </w:r>
      <w:r w:rsidR="00D8735C" w:rsidRPr="00A47D73">
        <w:rPr>
          <w:rFonts w:ascii="Times New Roman" w:eastAsia="Times New Roman" w:hAnsi="Times New Roman" w:cs="Times New Roman"/>
          <w:sz w:val="24"/>
          <w:szCs w:val="24"/>
          <w:lang w:val="uk-UA" w:eastAsia="ru-RU"/>
        </w:rPr>
        <w:t xml:space="preserve"> </w:t>
      </w:r>
      <w:r w:rsidR="00D8735C" w:rsidRPr="00A47D73">
        <w:rPr>
          <w:rFonts w:ascii="Times New Roman" w:eastAsia="Times New Roman" w:hAnsi="Times New Roman" w:cs="Times New Roman"/>
          <w:sz w:val="24"/>
          <w:szCs w:val="24"/>
          <w:lang w:eastAsia="ru-RU"/>
        </w:rPr>
        <w:t xml:space="preserve">Знає народні обереги - символи (рушник, кольори на ньому); український національний одяг, віночок (квіти і </w:t>
      </w:r>
      <w:proofErr w:type="gramStart"/>
      <w:r w:rsidR="00D8735C" w:rsidRPr="00A47D73">
        <w:rPr>
          <w:rFonts w:ascii="Times New Roman" w:eastAsia="Times New Roman" w:hAnsi="Times New Roman" w:cs="Times New Roman"/>
          <w:sz w:val="24"/>
          <w:szCs w:val="24"/>
          <w:lang w:eastAsia="ru-RU"/>
        </w:rPr>
        <w:t>стр</w:t>
      </w:r>
      <w:proofErr w:type="gramEnd"/>
      <w:r w:rsidR="00D8735C" w:rsidRPr="00A47D73">
        <w:rPr>
          <w:rFonts w:ascii="Times New Roman" w:eastAsia="Times New Roman" w:hAnsi="Times New Roman" w:cs="Times New Roman"/>
          <w:sz w:val="24"/>
          <w:szCs w:val="24"/>
          <w:lang w:eastAsia="ru-RU"/>
        </w:rPr>
        <w:t>ічки на ньому); рослини-символи (калина, дуб, верба, барвінок тощо).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школу, особливості діяльності учня та вчителя.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18.</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Усвідомлює своє місце в </w:t>
      </w:r>
      <w:proofErr w:type="gramStart"/>
      <w:r w:rsidRPr="00A47D73">
        <w:rPr>
          <w:rFonts w:ascii="Times New Roman" w:eastAsia="Times New Roman" w:hAnsi="Times New Roman" w:cs="Times New Roman"/>
          <w:sz w:val="24"/>
          <w:szCs w:val="24"/>
          <w:lang w:eastAsia="ru-RU"/>
        </w:rPr>
        <w:t>соц</w:t>
      </w:r>
      <w:proofErr w:type="gramEnd"/>
      <w:r w:rsidRPr="00A47D73">
        <w:rPr>
          <w:rFonts w:ascii="Times New Roman" w:eastAsia="Times New Roman" w:hAnsi="Times New Roman" w:cs="Times New Roman"/>
          <w:sz w:val="24"/>
          <w:szCs w:val="24"/>
          <w:lang w:eastAsia="ru-RU"/>
        </w:rPr>
        <w:t>іальному середовищі, обирає відповідні способи спілкування в різних життєвих ситуаціях.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19.</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імена по батькові, </w:t>
      </w:r>
      <w:proofErr w:type="gramStart"/>
      <w:r w:rsidRPr="00A47D73">
        <w:rPr>
          <w:rFonts w:ascii="Times New Roman" w:eastAsia="Times New Roman" w:hAnsi="Times New Roman" w:cs="Times New Roman"/>
          <w:sz w:val="24"/>
          <w:szCs w:val="24"/>
          <w:lang w:eastAsia="ru-RU"/>
        </w:rPr>
        <w:t>пр</w:t>
      </w:r>
      <w:proofErr w:type="gramEnd"/>
      <w:r w:rsidRPr="00A47D73">
        <w:rPr>
          <w:rFonts w:ascii="Times New Roman" w:eastAsia="Times New Roman" w:hAnsi="Times New Roman" w:cs="Times New Roman"/>
          <w:sz w:val="24"/>
          <w:szCs w:val="24"/>
          <w:lang w:eastAsia="ru-RU"/>
        </w:rPr>
        <w:t>ізвища своє, своїх батьків, родичів, друзів, вихователів та інших працівників дитячого садка.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20.</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казки, легенди, оповідання, вірші про природу і предметний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іт.</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про взаємини між людьми як представниками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ізної статі.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назву держави, її столиці, державну символіку; назви гі</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 річок; найбільших міст, орієнтується у місцезнаходженні України на карті, назву свого міста (села), країни, міста чи села, де живуть родичі.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назви предметів домашнього вжитку та побутової техніки, їх деталі, способи застосування та безпечного поводження з ними.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школу, особливості діяльності учня та вчителя.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26.</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Дотримується культури людських взаємин, навичок взаємоповаги у спілкуванні та спільній діяльності, шанобливо ставиться до інших людей (дорослих і однолітків).</w:t>
      </w:r>
    </w:p>
    <w:p w:rsidR="005218DA" w:rsidRPr="00A47D73" w:rsidRDefault="005218DA" w:rsidP="00941596">
      <w:pPr>
        <w:spacing w:after="0" w:line="240" w:lineRule="auto"/>
        <w:jc w:val="center"/>
        <w:rPr>
          <w:rFonts w:ascii="Times New Roman" w:eastAsia="Times New Roman" w:hAnsi="Times New Roman" w:cs="Times New Roman"/>
          <w:b/>
          <w:sz w:val="24"/>
          <w:szCs w:val="24"/>
          <w:lang w:eastAsia="ru-RU"/>
        </w:rPr>
      </w:pPr>
      <w:r w:rsidRPr="00A47D73">
        <w:rPr>
          <w:rFonts w:ascii="Times New Roman" w:eastAsia="Times New Roman" w:hAnsi="Times New Roman" w:cs="Times New Roman"/>
          <w:b/>
          <w:sz w:val="24"/>
          <w:szCs w:val="24"/>
          <w:lang w:eastAsia="ru-RU"/>
        </w:rPr>
        <w:t>О</w:t>
      </w:r>
      <w:r w:rsidR="00D8735C" w:rsidRPr="00A47D73">
        <w:rPr>
          <w:rFonts w:ascii="Times New Roman" w:eastAsia="Times New Roman" w:hAnsi="Times New Roman" w:cs="Times New Roman"/>
          <w:b/>
          <w:sz w:val="24"/>
          <w:szCs w:val="24"/>
          <w:lang w:val="uk-UA" w:eastAsia="ru-RU"/>
        </w:rPr>
        <w:t>світня лінія</w:t>
      </w:r>
      <w:r w:rsidRPr="00A47D73">
        <w:rPr>
          <w:rFonts w:ascii="Times New Roman" w:eastAsia="Times New Roman" w:hAnsi="Times New Roman" w:cs="Times New Roman"/>
          <w:b/>
          <w:sz w:val="24"/>
          <w:szCs w:val="24"/>
          <w:lang w:eastAsia="ru-RU"/>
        </w:rPr>
        <w:t xml:space="preserve"> «Д</w:t>
      </w:r>
      <w:r w:rsidR="00D8735C" w:rsidRPr="00A47D73">
        <w:rPr>
          <w:rFonts w:ascii="Times New Roman" w:eastAsia="Times New Roman" w:hAnsi="Times New Roman" w:cs="Times New Roman"/>
          <w:b/>
          <w:sz w:val="24"/>
          <w:szCs w:val="24"/>
          <w:lang w:val="uk-UA" w:eastAsia="ru-RU"/>
        </w:rPr>
        <w:t xml:space="preserve">итина у </w:t>
      </w:r>
      <w:proofErr w:type="gramStart"/>
      <w:r w:rsidR="00D8735C" w:rsidRPr="00A47D73">
        <w:rPr>
          <w:rFonts w:ascii="Times New Roman" w:eastAsia="Times New Roman" w:hAnsi="Times New Roman" w:cs="Times New Roman"/>
          <w:b/>
          <w:sz w:val="24"/>
          <w:szCs w:val="24"/>
          <w:lang w:val="uk-UA" w:eastAsia="ru-RU"/>
        </w:rPr>
        <w:t>св</w:t>
      </w:r>
      <w:proofErr w:type="gramEnd"/>
      <w:r w:rsidR="00D8735C" w:rsidRPr="00A47D73">
        <w:rPr>
          <w:rFonts w:ascii="Times New Roman" w:eastAsia="Times New Roman" w:hAnsi="Times New Roman" w:cs="Times New Roman"/>
          <w:b/>
          <w:sz w:val="24"/>
          <w:szCs w:val="24"/>
          <w:lang w:val="uk-UA" w:eastAsia="ru-RU"/>
        </w:rPr>
        <w:t>іті культури</w:t>
      </w:r>
      <w:r w:rsidRPr="00A47D73">
        <w:rPr>
          <w:rFonts w:ascii="Times New Roman" w:eastAsia="Times New Roman" w:hAnsi="Times New Roman" w:cs="Times New Roman"/>
          <w:b/>
          <w:sz w:val="24"/>
          <w:szCs w:val="24"/>
          <w:lang w:eastAsia="ru-RU"/>
        </w:rPr>
        <w:t>»</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Мистецько-творча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Розрізняє та визначає жанр художнього твору (казка, оповідання, вірш, байка).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Пригадує повну назву твору, його автора; відповідає на запитання в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видах бесід за змістом прочитаного, відтворює зміст почутих творів.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ідею твору; орієнтується в його композиційній структурі; аналі</w:t>
      </w:r>
      <w:proofErr w:type="gramStart"/>
      <w:r w:rsidRPr="00A47D73">
        <w:rPr>
          <w:rFonts w:ascii="Times New Roman" w:eastAsia="Times New Roman" w:hAnsi="Times New Roman" w:cs="Times New Roman"/>
          <w:sz w:val="24"/>
          <w:szCs w:val="24"/>
          <w:lang w:eastAsia="ru-RU"/>
        </w:rPr>
        <w:t>зує й</w:t>
      </w:r>
      <w:proofErr w:type="gramEnd"/>
      <w:r w:rsidRPr="00A47D73">
        <w:rPr>
          <w:rFonts w:ascii="Times New Roman" w:eastAsia="Times New Roman" w:hAnsi="Times New Roman" w:cs="Times New Roman"/>
          <w:sz w:val="24"/>
          <w:szCs w:val="24"/>
          <w:lang w:eastAsia="ru-RU"/>
        </w:rPr>
        <w:t xml:space="preserve"> адекватно оцінює характер, вчинки персонажів.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Виразно читає напам’ять поетичні твори; на прохання дорослих згадує скоромовки, загадки, вірші, лічилки,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ісеньки (колискові, забавлянки, щедрівки, веснянки тощо).</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Розуміє і правильно пояснює прихований змі</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 xml:space="preserve"> приказок і прислів’їв.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6.Упізнає на портретах відомих українських письменників, пригадує</w:t>
      </w:r>
      <w:r w:rsidR="00D8735C" w:rsidRPr="00A47D73">
        <w:rPr>
          <w:rFonts w:ascii="Times New Roman" w:eastAsia="Times New Roman" w:hAnsi="Times New Roman" w:cs="Times New Roman"/>
          <w:sz w:val="24"/>
          <w:szCs w:val="24"/>
          <w:lang w:eastAsia="ru-RU"/>
        </w:rPr>
        <w:t xml:space="preserve"> назви написаних ними творів (1</w:t>
      </w:r>
      <w:r w:rsidR="00D8735C"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2).</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Відтворює змі</w:t>
      </w:r>
      <w:proofErr w:type="gramStart"/>
      <w:r w:rsidRPr="00A47D73">
        <w:rPr>
          <w:rFonts w:ascii="Times New Roman" w:eastAsia="Times New Roman" w:hAnsi="Times New Roman" w:cs="Times New Roman"/>
          <w:sz w:val="24"/>
          <w:szCs w:val="24"/>
          <w:lang w:eastAsia="ru-RU"/>
        </w:rPr>
        <w:t>ст</w:t>
      </w:r>
      <w:proofErr w:type="gramEnd"/>
      <w:r w:rsidRPr="00A47D73">
        <w:rPr>
          <w:rFonts w:ascii="Times New Roman" w:eastAsia="Times New Roman" w:hAnsi="Times New Roman" w:cs="Times New Roman"/>
          <w:sz w:val="24"/>
          <w:szCs w:val="24"/>
          <w:lang w:eastAsia="ru-RU"/>
        </w:rPr>
        <w:t xml:space="preserve"> художнього твору, передає характер персонажів у театралізованих іграх за змістом знайомих художніх творів.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На доступному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івні аналізує твори різних видів мистецтва, розуміючи їх особливості як спільні, так і відмінні.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lastRenderedPageBreak/>
        <w:t>9.</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Створює власні художні образи в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ізних видах образотворчої діяльності, передають своє ставлення до них.</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на колі</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 лінію, форму, ритм, композицію як на засоби вираження емоційного стану та настрою митця (як справжнього художника, так і власні).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Виявляє ініціативу в музично-рухових і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ісенних імпровізаціях, прагне грати на улюбленому дитячому музичному інструменті.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Визначає самостійно або опосередковано, за допомогою дії жанр маршу,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існі, танцю, впізнає мелодію знайомого музичного твору, називає улюблені музичні твори.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Розрізняє властивості музичного звука, окремі засоби виразності музичного образу,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ісенну, дво- і тричастинну побудову музичного твору.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Співає улюблені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існі емоційно виразно, природним голосом.</w:t>
      </w:r>
    </w:p>
    <w:p w:rsidR="005218DA" w:rsidRPr="00A47D73" w:rsidRDefault="005218DA"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t>О</w:t>
      </w:r>
      <w:r w:rsidR="00D8735C" w:rsidRPr="00A47D73">
        <w:rPr>
          <w:rFonts w:ascii="Times New Roman" w:eastAsia="Times New Roman" w:hAnsi="Times New Roman" w:cs="Times New Roman"/>
          <w:b/>
          <w:sz w:val="24"/>
          <w:szCs w:val="24"/>
          <w:lang w:val="uk-UA" w:eastAsia="ru-RU"/>
        </w:rPr>
        <w:t>світня лінія «</w:t>
      </w:r>
      <w:r w:rsidRPr="00A47D73">
        <w:rPr>
          <w:rFonts w:ascii="Times New Roman" w:eastAsia="Times New Roman" w:hAnsi="Times New Roman" w:cs="Times New Roman"/>
          <w:b/>
          <w:sz w:val="24"/>
          <w:szCs w:val="24"/>
          <w:lang w:eastAsia="ru-RU"/>
        </w:rPr>
        <w:t>Д</w:t>
      </w:r>
      <w:r w:rsidR="00D8735C" w:rsidRPr="00A47D73">
        <w:rPr>
          <w:rFonts w:ascii="Times New Roman" w:eastAsia="Times New Roman" w:hAnsi="Times New Roman" w:cs="Times New Roman"/>
          <w:b/>
          <w:sz w:val="24"/>
          <w:szCs w:val="24"/>
          <w:lang w:val="uk-UA" w:eastAsia="ru-RU"/>
        </w:rPr>
        <w:t xml:space="preserve">итина в </w:t>
      </w:r>
      <w:proofErr w:type="gramStart"/>
      <w:r w:rsidR="00D8735C" w:rsidRPr="00A47D73">
        <w:rPr>
          <w:rFonts w:ascii="Times New Roman" w:eastAsia="Times New Roman" w:hAnsi="Times New Roman" w:cs="Times New Roman"/>
          <w:b/>
          <w:sz w:val="24"/>
          <w:szCs w:val="24"/>
          <w:lang w:val="uk-UA" w:eastAsia="ru-RU"/>
        </w:rPr>
        <w:t>природному</w:t>
      </w:r>
      <w:proofErr w:type="gramEnd"/>
      <w:r w:rsidR="00D8735C" w:rsidRPr="00A47D73">
        <w:rPr>
          <w:rFonts w:ascii="Times New Roman" w:eastAsia="Times New Roman" w:hAnsi="Times New Roman" w:cs="Times New Roman"/>
          <w:b/>
          <w:sz w:val="24"/>
          <w:szCs w:val="24"/>
          <w:lang w:val="uk-UA" w:eastAsia="ru-RU"/>
        </w:rPr>
        <w:t xml:space="preserve"> довкіллі»</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Природничо-екологічна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загальне уявлення про життя людей на планеті Земля. 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вода буває прісна і солона, у ній живуть живі істоти. Розрізняє стани води, 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як вода надходить до осель, як впливає на вироблення енергії освітлення й опалення.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повітря є навколо нас, ним дихає все живе. Розрізняє ознаки повітря, їх залежність від по</w:t>
      </w:r>
      <w:r w:rsidR="00D8735C" w:rsidRPr="00A47D73">
        <w:rPr>
          <w:rFonts w:ascii="Times New Roman" w:eastAsia="Times New Roman" w:hAnsi="Times New Roman" w:cs="Times New Roman"/>
          <w:sz w:val="24"/>
          <w:szCs w:val="24"/>
          <w:lang w:eastAsia="ru-RU"/>
        </w:rPr>
        <w:t>ри року. Усвідомлю</w:t>
      </w:r>
      <w:proofErr w:type="gramStart"/>
      <w:r w:rsidR="00D8735C" w:rsidRPr="00A47D73">
        <w:rPr>
          <w:rFonts w:ascii="Times New Roman" w:eastAsia="Times New Roman" w:hAnsi="Times New Roman" w:cs="Times New Roman"/>
          <w:sz w:val="24"/>
          <w:szCs w:val="24"/>
          <w:lang w:eastAsia="ru-RU"/>
        </w:rPr>
        <w:t>є,</w:t>
      </w:r>
      <w:proofErr w:type="gramEnd"/>
      <w:r w:rsidR="00D8735C" w:rsidRPr="00A47D73">
        <w:rPr>
          <w:rFonts w:ascii="Times New Roman" w:eastAsia="Times New Roman" w:hAnsi="Times New Roman" w:cs="Times New Roman"/>
          <w:sz w:val="24"/>
          <w:szCs w:val="24"/>
          <w:lang w:eastAsia="ru-RU"/>
        </w:rPr>
        <w:t xml:space="preserve"> що вітер</w:t>
      </w:r>
      <w:r w:rsidR="00D8735C" w:rsidRPr="00A47D73">
        <w:rPr>
          <w:rFonts w:ascii="Times New Roman" w:eastAsia="Times New Roman" w:hAnsi="Times New Roman" w:cs="Times New Roman"/>
          <w:sz w:val="24"/>
          <w:szCs w:val="24"/>
          <w:lang w:val="uk-UA" w:eastAsia="ru-RU"/>
        </w:rPr>
        <w:t xml:space="preserve"> – </w:t>
      </w:r>
      <w:r w:rsidRPr="00A47D73">
        <w:rPr>
          <w:rFonts w:ascii="Times New Roman" w:eastAsia="Times New Roman" w:hAnsi="Times New Roman" w:cs="Times New Roman"/>
          <w:sz w:val="24"/>
          <w:szCs w:val="24"/>
          <w:lang w:eastAsia="ru-RU"/>
        </w:rPr>
        <w:t>це рух повітря, він може бути різної сили, може бути корисним чи завдавати шкоду (шторм, посуха, загибель рослин).</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Має уявлення, що суша може бути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ізної форми (рівнина, пагорби, гори, яри). Зна</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на суходолі люди будують житло, обробляють ґрунт, що в надрах є корисні копалини.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Ц</w:t>
      </w:r>
      <w:proofErr w:type="gramEnd"/>
      <w:r w:rsidRPr="00A47D73">
        <w:rPr>
          <w:rFonts w:ascii="Times New Roman" w:eastAsia="Times New Roman" w:hAnsi="Times New Roman" w:cs="Times New Roman"/>
          <w:sz w:val="24"/>
          <w:szCs w:val="24"/>
          <w:lang w:eastAsia="ru-RU"/>
        </w:rPr>
        <w:t>ікавиться інформацією природничого характеру, має бажання зрозуміти суть явищ, визначати взаємозв’язки.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Називає пори року, їх прикмети, ознаки, вміє вести календар природи. Усвідомлює причини природних явищ, розрізняє та характеризує їх, володіє навичками безпечної поведінки.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Орієнтується у небезпечних явищах природи: пожежа у природі, землетрус та виверження вулкану. Володіє елементарними навичками поводження з вогнем. 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землетрус та виверження вулкану спричиняють загибель людей.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Розрізняє і називає найпоширеніші рослини своєї місцевості, 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вони виділяють кисень, забезпечують їжею тварин, людей. Усвідомлю</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рослини потребують світла, води, поживног</w:t>
      </w:r>
      <w:r w:rsidR="00D8735C" w:rsidRPr="00A47D73">
        <w:rPr>
          <w:rFonts w:ascii="Times New Roman" w:eastAsia="Times New Roman" w:hAnsi="Times New Roman" w:cs="Times New Roman"/>
          <w:sz w:val="24"/>
          <w:szCs w:val="24"/>
          <w:lang w:eastAsia="ru-RU"/>
        </w:rPr>
        <w:t>о ґрунту, залежать від стану по</w:t>
      </w:r>
      <w:r w:rsidRPr="00A47D73">
        <w:rPr>
          <w:rFonts w:ascii="Times New Roman" w:eastAsia="Times New Roman" w:hAnsi="Times New Roman" w:cs="Times New Roman"/>
          <w:sz w:val="24"/>
          <w:szCs w:val="24"/>
          <w:lang w:eastAsia="ru-RU"/>
        </w:rPr>
        <w:t>годи. 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зміни в житті рослин відбуваються відповідно до пір року.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Має уявлення про види рослин: дикорослі, культурні, кімнатні, лікарські рослини; розу</w:t>
      </w:r>
      <w:r w:rsidR="00D8735C" w:rsidRPr="00A47D73">
        <w:rPr>
          <w:rFonts w:ascii="Times New Roman" w:eastAsia="Times New Roman" w:hAnsi="Times New Roman" w:cs="Times New Roman"/>
          <w:sz w:val="24"/>
          <w:szCs w:val="24"/>
          <w:lang w:eastAsia="ru-RU"/>
        </w:rPr>
        <w:t>мі</w:t>
      </w:r>
      <w:proofErr w:type="gramStart"/>
      <w:r w:rsidR="00D8735C" w:rsidRPr="00A47D73">
        <w:rPr>
          <w:rFonts w:ascii="Times New Roman" w:eastAsia="Times New Roman" w:hAnsi="Times New Roman" w:cs="Times New Roman"/>
          <w:sz w:val="24"/>
          <w:szCs w:val="24"/>
          <w:lang w:eastAsia="ru-RU"/>
        </w:rPr>
        <w:t>є,</w:t>
      </w:r>
      <w:proofErr w:type="gramEnd"/>
      <w:r w:rsidR="00D8735C" w:rsidRPr="00A47D73">
        <w:rPr>
          <w:rFonts w:ascii="Times New Roman" w:eastAsia="Times New Roman" w:hAnsi="Times New Roman" w:cs="Times New Roman"/>
          <w:sz w:val="24"/>
          <w:szCs w:val="24"/>
          <w:lang w:eastAsia="ru-RU"/>
        </w:rPr>
        <w:t xml:space="preserve"> чим вони корисні для нас</w:t>
      </w:r>
      <w:r w:rsidR="00D8735C" w:rsidRPr="00A47D73">
        <w:rPr>
          <w:rFonts w:ascii="Times New Roman" w:eastAsia="Times New Roman" w:hAnsi="Times New Roman" w:cs="Times New Roman"/>
          <w:sz w:val="24"/>
          <w:szCs w:val="24"/>
          <w:lang w:val="uk-UA" w:eastAsia="ru-RU"/>
        </w:rPr>
        <w:t xml:space="preserve"> – </w:t>
      </w:r>
      <w:r w:rsidRPr="00A47D73">
        <w:rPr>
          <w:rFonts w:ascii="Times New Roman" w:eastAsia="Times New Roman" w:hAnsi="Times New Roman" w:cs="Times New Roman"/>
          <w:sz w:val="24"/>
          <w:szCs w:val="24"/>
          <w:lang w:eastAsia="ru-RU"/>
        </w:rPr>
        <w:t>виділяють кисень, забезпечують їжею тварин, людей. Необхідність охороняти рослини.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Розпізнає тварин за їхніми зовнішніми ознаками, класифікує їх. Знає види птахів: осілі, перелітні.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Знає про зміни, що відбуваються у живих істот: тварин і птахів, комах у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ізні пори року.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Орі</w:t>
      </w:r>
      <w:r w:rsidR="00D8735C" w:rsidRPr="00A47D73">
        <w:rPr>
          <w:rFonts w:ascii="Times New Roman" w:eastAsia="Times New Roman" w:hAnsi="Times New Roman" w:cs="Times New Roman"/>
          <w:sz w:val="24"/>
          <w:szCs w:val="24"/>
          <w:lang w:eastAsia="ru-RU"/>
        </w:rPr>
        <w:t>єнтується в тому, що Всесвіт</w:t>
      </w:r>
      <w:r w:rsidR="00D8735C" w:rsidRPr="00A47D73">
        <w:rPr>
          <w:rFonts w:ascii="Times New Roman" w:eastAsia="Times New Roman" w:hAnsi="Times New Roman" w:cs="Times New Roman"/>
          <w:sz w:val="24"/>
          <w:szCs w:val="24"/>
          <w:lang w:val="uk-UA" w:eastAsia="ru-RU"/>
        </w:rPr>
        <w:t xml:space="preserve"> – ц</w:t>
      </w:r>
      <w:r w:rsidRPr="00A47D73">
        <w:rPr>
          <w:rFonts w:ascii="Times New Roman" w:eastAsia="Times New Roman" w:hAnsi="Times New Roman" w:cs="Times New Roman"/>
          <w:sz w:val="24"/>
          <w:szCs w:val="24"/>
          <w:lang w:eastAsia="ru-RU"/>
        </w:rPr>
        <w:t xml:space="preserve">е </w:t>
      </w:r>
      <w:proofErr w:type="gramStart"/>
      <w:r w:rsidRPr="00A47D73">
        <w:rPr>
          <w:rFonts w:ascii="Times New Roman" w:eastAsia="Times New Roman" w:hAnsi="Times New Roman" w:cs="Times New Roman"/>
          <w:sz w:val="24"/>
          <w:szCs w:val="24"/>
          <w:lang w:eastAsia="ru-RU"/>
        </w:rPr>
        <w:t>безл</w:t>
      </w:r>
      <w:proofErr w:type="gramEnd"/>
      <w:r w:rsidRPr="00A47D73">
        <w:rPr>
          <w:rFonts w:ascii="Times New Roman" w:eastAsia="Times New Roman" w:hAnsi="Times New Roman" w:cs="Times New Roman"/>
          <w:sz w:val="24"/>
          <w:szCs w:val="24"/>
          <w:lang w:eastAsia="ru-RU"/>
        </w:rPr>
        <w:t>іч зірок, планет, може назвати деякі з них, що Сонце - дж</w:t>
      </w:r>
      <w:r w:rsidR="00D8735C" w:rsidRPr="00A47D73">
        <w:rPr>
          <w:rFonts w:ascii="Times New Roman" w:eastAsia="Times New Roman" w:hAnsi="Times New Roman" w:cs="Times New Roman"/>
          <w:sz w:val="24"/>
          <w:szCs w:val="24"/>
          <w:lang w:eastAsia="ru-RU"/>
        </w:rPr>
        <w:t>ерело світла і тепла, Місяць</w:t>
      </w:r>
      <w:r w:rsidR="00D8735C" w:rsidRPr="00A47D73">
        <w:rPr>
          <w:rFonts w:ascii="Times New Roman" w:eastAsia="Times New Roman" w:hAnsi="Times New Roman" w:cs="Times New Roman"/>
          <w:sz w:val="24"/>
          <w:szCs w:val="24"/>
          <w:lang w:val="uk-UA" w:eastAsia="ru-RU"/>
        </w:rPr>
        <w:t xml:space="preserve"> – с</w:t>
      </w:r>
      <w:r w:rsidRPr="00A47D73">
        <w:rPr>
          <w:rFonts w:ascii="Times New Roman" w:eastAsia="Times New Roman" w:hAnsi="Times New Roman" w:cs="Times New Roman"/>
          <w:sz w:val="24"/>
          <w:szCs w:val="24"/>
          <w:lang w:eastAsia="ru-RU"/>
        </w:rPr>
        <w:t>упутник Землі, всі вони мають форму кулі й обертаються.</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Навички, орієнтовані на сталий розвиток</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Орієнтується </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 xml:space="preserve"> </w:t>
      </w:r>
      <w:proofErr w:type="gramStart"/>
      <w:r w:rsidRPr="00A47D73">
        <w:rPr>
          <w:rFonts w:ascii="Times New Roman" w:eastAsia="Times New Roman" w:hAnsi="Times New Roman" w:cs="Times New Roman"/>
          <w:sz w:val="24"/>
          <w:szCs w:val="24"/>
          <w:lang w:eastAsia="ru-RU"/>
        </w:rPr>
        <w:t>тому</w:t>
      </w:r>
      <w:proofErr w:type="gramEnd"/>
      <w:r w:rsidRPr="00A47D73">
        <w:rPr>
          <w:rFonts w:ascii="Times New Roman" w:eastAsia="Times New Roman" w:hAnsi="Times New Roman" w:cs="Times New Roman"/>
          <w:sz w:val="24"/>
          <w:szCs w:val="24"/>
          <w:lang w:eastAsia="ru-RU"/>
        </w:rPr>
        <w:t>, що довкілля і життєдіяльність людини взаємопов’язані. Має уявлення, що люди здійснюють природоохоронні заходи для збереження та відновлення тварин і рослин, які зникають.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Обізнана з природним середовищем планети Земля і Всесвітом як цілісним організмом, у якому взаємодіють повітря, вода, грунт, рослини, тварини, люди, Сонце, Місяць.</w:t>
      </w:r>
    </w:p>
    <w:p w:rsidR="00D85A4C"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Усвідомлює себе частиною великого </w:t>
      </w:r>
      <w:proofErr w:type="gramStart"/>
      <w:r w:rsidRPr="00A47D73">
        <w:rPr>
          <w:rFonts w:ascii="Times New Roman" w:eastAsia="Times New Roman" w:hAnsi="Times New Roman" w:cs="Times New Roman"/>
          <w:sz w:val="24"/>
          <w:szCs w:val="24"/>
          <w:lang w:eastAsia="ru-RU"/>
        </w:rPr>
        <w:t>св</w:t>
      </w:r>
      <w:proofErr w:type="gramEnd"/>
      <w:r w:rsidRPr="00A47D73">
        <w:rPr>
          <w:rFonts w:ascii="Times New Roman" w:eastAsia="Times New Roman" w:hAnsi="Times New Roman" w:cs="Times New Roman"/>
          <w:sz w:val="24"/>
          <w:szCs w:val="24"/>
          <w:lang w:eastAsia="ru-RU"/>
        </w:rPr>
        <w:t>іту природи, знає про залежність свого здоров’я, настрою, активності від стану природи, її розмаїття і краси. Прагне до самостійних дій у природі (доглянути дерево, кущ, протидіяти тим, хто шкодить тощо).</w:t>
      </w:r>
    </w:p>
    <w:p w:rsidR="005218DA" w:rsidRPr="00A47D73" w:rsidRDefault="005218DA" w:rsidP="00941596">
      <w:pPr>
        <w:spacing w:after="0" w:line="240" w:lineRule="auto"/>
        <w:jc w:val="center"/>
        <w:rPr>
          <w:rFonts w:ascii="Times New Roman" w:eastAsia="Times New Roman" w:hAnsi="Times New Roman" w:cs="Times New Roman"/>
          <w:b/>
          <w:sz w:val="24"/>
          <w:szCs w:val="24"/>
          <w:lang w:val="uk-UA" w:eastAsia="ru-RU"/>
        </w:rPr>
      </w:pPr>
      <w:r w:rsidRPr="00A47D73">
        <w:rPr>
          <w:rFonts w:ascii="Times New Roman" w:eastAsia="Times New Roman" w:hAnsi="Times New Roman" w:cs="Times New Roman"/>
          <w:b/>
          <w:sz w:val="24"/>
          <w:szCs w:val="24"/>
          <w:lang w:eastAsia="ru-RU"/>
        </w:rPr>
        <w:lastRenderedPageBreak/>
        <w:t>О</w:t>
      </w:r>
      <w:r w:rsidR="00D8735C" w:rsidRPr="00A47D73">
        <w:rPr>
          <w:rFonts w:ascii="Times New Roman" w:eastAsia="Times New Roman" w:hAnsi="Times New Roman" w:cs="Times New Roman"/>
          <w:b/>
          <w:sz w:val="24"/>
          <w:szCs w:val="24"/>
          <w:lang w:val="uk-UA" w:eastAsia="ru-RU"/>
        </w:rPr>
        <w:t>світня лінія «</w:t>
      </w:r>
      <w:r w:rsidRPr="00A47D73">
        <w:rPr>
          <w:rFonts w:ascii="Times New Roman" w:eastAsia="Times New Roman" w:hAnsi="Times New Roman" w:cs="Times New Roman"/>
          <w:b/>
          <w:sz w:val="24"/>
          <w:szCs w:val="24"/>
          <w:lang w:eastAsia="ru-RU"/>
        </w:rPr>
        <w:t>М</w:t>
      </w:r>
      <w:r w:rsidR="00D8735C" w:rsidRPr="00A47D73">
        <w:rPr>
          <w:rFonts w:ascii="Times New Roman" w:eastAsia="Times New Roman" w:hAnsi="Times New Roman" w:cs="Times New Roman"/>
          <w:b/>
          <w:sz w:val="24"/>
          <w:szCs w:val="24"/>
          <w:lang w:val="uk-UA" w:eastAsia="ru-RU"/>
        </w:rPr>
        <w:t>овлення дитини»</w:t>
      </w:r>
    </w:p>
    <w:p w:rsidR="005218DA" w:rsidRPr="00A47D73" w:rsidRDefault="005218DA"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Мовленнєва компетентність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Правильно вимовляє </w:t>
      </w:r>
      <w:proofErr w:type="gramStart"/>
      <w:r w:rsidRPr="00A47D73">
        <w:rPr>
          <w:rFonts w:ascii="Times New Roman" w:eastAsia="Times New Roman" w:hAnsi="Times New Roman" w:cs="Times New Roman"/>
          <w:sz w:val="24"/>
          <w:szCs w:val="24"/>
          <w:lang w:eastAsia="ru-RU"/>
        </w:rPr>
        <w:t>вс</w:t>
      </w:r>
      <w:proofErr w:type="gramEnd"/>
      <w:r w:rsidRPr="00A47D73">
        <w:rPr>
          <w:rFonts w:ascii="Times New Roman" w:eastAsia="Times New Roman" w:hAnsi="Times New Roman" w:cs="Times New Roman"/>
          <w:sz w:val="24"/>
          <w:szCs w:val="24"/>
          <w:lang w:eastAsia="ru-RU"/>
        </w:rPr>
        <w:t>і групи звуків рідної мови; слова зі збігом приголосних (книга), африкатами [дж], [дз] (бджілка, дзвоник).</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вимовляє слова і фрази за допомогою наголосу, інтонації.</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3.Відчуває риму, вміє римувати слова (колобок – коло</w:t>
      </w:r>
      <w:r w:rsidR="00D8735C" w:rsidRPr="00A47D73">
        <w:rPr>
          <w:rFonts w:ascii="Times New Roman" w:eastAsia="Times New Roman" w:hAnsi="Times New Roman" w:cs="Times New Roman"/>
          <w:sz w:val="24"/>
          <w:szCs w:val="24"/>
          <w:lang w:eastAsia="ru-RU"/>
        </w:rPr>
        <w:t>сок), зокрема й імена (Яринка</w:t>
      </w:r>
      <w:r w:rsidR="00D8735C" w:rsidRPr="00A47D73">
        <w:rPr>
          <w:rFonts w:ascii="Times New Roman" w:eastAsia="Times New Roman" w:hAnsi="Times New Roman" w:cs="Times New Roman"/>
          <w:sz w:val="24"/>
          <w:szCs w:val="24"/>
          <w:lang w:val="uk-UA" w:eastAsia="ru-RU"/>
        </w:rPr>
        <w:t>-</w:t>
      </w:r>
      <w:r w:rsidRPr="00A47D73">
        <w:rPr>
          <w:rFonts w:ascii="Times New Roman" w:eastAsia="Times New Roman" w:hAnsi="Times New Roman" w:cs="Times New Roman"/>
          <w:sz w:val="24"/>
          <w:szCs w:val="24"/>
          <w:lang w:eastAsia="ru-RU"/>
        </w:rPr>
        <w:t>Даринка).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D8735C"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Знає і розповідає скоромовки, загадки, приказки; вживає слова-назви предметів, дій якостей, властивостей предметів, добирає синоніми, антоніми</w:t>
      </w:r>
      <w:r w:rsidR="003E10A8" w:rsidRPr="00A47D73">
        <w:rPr>
          <w:rFonts w:ascii="Times New Roman" w:eastAsia="Times New Roman" w:hAnsi="Times New Roman" w:cs="Times New Roman"/>
          <w:sz w:val="24"/>
          <w:szCs w:val="24"/>
          <w:lang w:eastAsia="ru-RU"/>
        </w:rPr>
        <w:t>, омоніми (багатозначні слова</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сонечко, ручка).</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Уживає слова для визначення: якостей і властивостей об’єктів, що характеризують зовнішність, риси, поведінку людей і тварин.</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Добирає слова, що виражають емоції, стани (настрій веселий, сумний); узагальнювальні слова, образні порівняння (багатий, як земля).</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вживає назви людей з фахом.</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8.</w:t>
      </w:r>
      <w:r w:rsidR="003E10A8"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Правильно вживає закінчення родового відмінка іменників у однині та множині назвах плодів, їжі, явищ природи, взуття й одягу, у слова, що мають тільки форму множини.</w:t>
      </w:r>
      <w:proofErr w:type="gramEnd"/>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9.</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Правильно вживаю</w:t>
      </w:r>
      <w:r w:rsidR="003E10A8" w:rsidRPr="00A47D73">
        <w:rPr>
          <w:rFonts w:ascii="Times New Roman" w:eastAsia="Times New Roman" w:hAnsi="Times New Roman" w:cs="Times New Roman"/>
          <w:sz w:val="24"/>
          <w:szCs w:val="24"/>
          <w:lang w:val="uk-UA" w:eastAsia="ru-RU"/>
        </w:rPr>
        <w:t>ть</w:t>
      </w:r>
      <w:r w:rsidRPr="00A47D73">
        <w:rPr>
          <w:rFonts w:ascii="Times New Roman" w:eastAsia="Times New Roman" w:hAnsi="Times New Roman" w:cs="Times New Roman"/>
          <w:sz w:val="24"/>
          <w:szCs w:val="24"/>
          <w:lang w:eastAsia="ru-RU"/>
        </w:rPr>
        <w:t xml:space="preserve">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ізні форми слів для назви одних і тих самих об’єктів (заєць, зайчик, зайченя), утворює назви дитинчат тварин (жаба – жабеня), зокрема і з пестливими суфіксами (кошенятко, ведмежатко); назви дитинчат тварин і назви тварин жіночого роду від іменників чоловічого роду і навпаки (гусак – гуска, лисиця – лис).</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10.</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Узгоджує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ізні частини мови в роді числі та відмінку добирає і розпізнає спільнокоренев</w:t>
      </w:r>
      <w:r w:rsidR="003E10A8" w:rsidRPr="00A47D73">
        <w:rPr>
          <w:rFonts w:ascii="Times New Roman" w:eastAsia="Times New Roman" w:hAnsi="Times New Roman" w:cs="Times New Roman"/>
          <w:sz w:val="24"/>
          <w:szCs w:val="24"/>
          <w:lang w:eastAsia="ru-RU"/>
        </w:rPr>
        <w:t>і слова: мир – мирний, яблуко</w:t>
      </w:r>
      <w:r w:rsidR="003E10A8" w:rsidRPr="00A47D73">
        <w:rPr>
          <w:rFonts w:ascii="Times New Roman" w:eastAsia="Times New Roman" w:hAnsi="Times New Roman" w:cs="Times New Roman"/>
          <w:sz w:val="24"/>
          <w:szCs w:val="24"/>
          <w:lang w:val="uk-UA" w:eastAsia="ru-RU"/>
        </w:rPr>
        <w:t xml:space="preserve"> – </w:t>
      </w:r>
      <w:r w:rsidRPr="00A47D73">
        <w:rPr>
          <w:rFonts w:ascii="Times New Roman" w:eastAsia="Times New Roman" w:hAnsi="Times New Roman" w:cs="Times New Roman"/>
          <w:sz w:val="24"/>
          <w:szCs w:val="24"/>
          <w:lang w:eastAsia="ru-RU"/>
        </w:rPr>
        <w:t>яблучний.</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11.</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Уміє складати прості і складні рече</w:t>
      </w:r>
      <w:r w:rsidR="003E10A8" w:rsidRPr="00A47D73">
        <w:rPr>
          <w:rFonts w:ascii="Times New Roman" w:eastAsia="Times New Roman" w:hAnsi="Times New Roman" w:cs="Times New Roman"/>
          <w:sz w:val="24"/>
          <w:szCs w:val="24"/>
          <w:lang w:eastAsia="ru-RU"/>
        </w:rPr>
        <w:t xml:space="preserve">ння зі сполучниками: а, але, </w:t>
      </w:r>
      <w:r w:rsidR="003E10A8" w:rsidRPr="00A47D73">
        <w:rPr>
          <w:rFonts w:ascii="Times New Roman" w:eastAsia="Times New Roman" w:hAnsi="Times New Roman" w:cs="Times New Roman"/>
          <w:sz w:val="24"/>
          <w:szCs w:val="24"/>
          <w:lang w:val="uk-UA" w:eastAsia="ru-RU"/>
        </w:rPr>
        <w:t>і</w:t>
      </w:r>
      <w:r w:rsidR="003E10A8" w:rsidRPr="00A47D73">
        <w:rPr>
          <w:rFonts w:ascii="Times New Roman" w:eastAsia="Times New Roman" w:hAnsi="Times New Roman" w:cs="Times New Roman"/>
          <w:sz w:val="24"/>
          <w:szCs w:val="24"/>
          <w:lang w:eastAsia="ru-RU"/>
        </w:rPr>
        <w:t>, то</w:t>
      </w:r>
      <w:r w:rsidRPr="00A47D73">
        <w:rPr>
          <w:rFonts w:ascii="Times New Roman" w:eastAsia="Times New Roman" w:hAnsi="Times New Roman" w:cs="Times New Roman"/>
          <w:sz w:val="24"/>
          <w:szCs w:val="24"/>
          <w:lang w:eastAsia="ru-RU"/>
        </w:rPr>
        <w:t>, адже, якщо б, тому що, коли; вживає вставні слова (мабуть, здається, напевне); порівняльні звороти зі сполучниками (мов, немов).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12.</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Розумі</w:t>
      </w:r>
      <w:proofErr w:type="gramStart"/>
      <w:r w:rsidRPr="00A47D73">
        <w:rPr>
          <w:rFonts w:ascii="Times New Roman" w:eastAsia="Times New Roman" w:hAnsi="Times New Roman" w:cs="Times New Roman"/>
          <w:sz w:val="24"/>
          <w:szCs w:val="24"/>
          <w:lang w:eastAsia="ru-RU"/>
        </w:rPr>
        <w:t>є,</w:t>
      </w:r>
      <w:proofErr w:type="gramEnd"/>
      <w:r w:rsidRPr="00A47D73">
        <w:rPr>
          <w:rFonts w:ascii="Times New Roman" w:eastAsia="Times New Roman" w:hAnsi="Times New Roman" w:cs="Times New Roman"/>
          <w:sz w:val="24"/>
          <w:szCs w:val="24"/>
          <w:lang w:eastAsia="ru-RU"/>
        </w:rPr>
        <w:t xml:space="preserve"> що в Україні українська мова є державною.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13.</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Правильно й чітко вимовляє </w:t>
      </w:r>
      <w:proofErr w:type="gramStart"/>
      <w:r w:rsidRPr="00A47D73">
        <w:rPr>
          <w:rFonts w:ascii="Times New Roman" w:eastAsia="Times New Roman" w:hAnsi="Times New Roman" w:cs="Times New Roman"/>
          <w:sz w:val="24"/>
          <w:szCs w:val="24"/>
          <w:lang w:eastAsia="ru-RU"/>
        </w:rPr>
        <w:t>вс</w:t>
      </w:r>
      <w:proofErr w:type="gramEnd"/>
      <w:r w:rsidRPr="00A47D73">
        <w:rPr>
          <w:rFonts w:ascii="Times New Roman" w:eastAsia="Times New Roman" w:hAnsi="Times New Roman" w:cs="Times New Roman"/>
          <w:sz w:val="24"/>
          <w:szCs w:val="24"/>
          <w:lang w:eastAsia="ru-RU"/>
        </w:rPr>
        <w:t>і звуки української мови; спілкується українською мовою.</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14.</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Слухає і розуміє мовлення дорослих, казки, оповідання, вірші, запам’ятовує їх.</w:t>
      </w:r>
    </w:p>
    <w:p w:rsidR="005218DA" w:rsidRPr="00A47D73" w:rsidRDefault="003E10A8" w:rsidP="00941596">
      <w:pPr>
        <w:spacing w:after="0" w:line="240" w:lineRule="auto"/>
        <w:jc w:val="center"/>
        <w:rPr>
          <w:rFonts w:ascii="Times New Roman" w:eastAsia="Times New Roman" w:hAnsi="Times New Roman" w:cs="Times New Roman"/>
          <w:i/>
          <w:sz w:val="24"/>
          <w:szCs w:val="24"/>
          <w:lang w:eastAsia="ru-RU"/>
        </w:rPr>
      </w:pPr>
      <w:r w:rsidRPr="00A47D73">
        <w:rPr>
          <w:rFonts w:ascii="Times New Roman" w:eastAsia="Times New Roman" w:hAnsi="Times New Roman" w:cs="Times New Roman"/>
          <w:i/>
          <w:sz w:val="24"/>
          <w:szCs w:val="24"/>
          <w:lang w:eastAsia="ru-RU"/>
        </w:rPr>
        <w:t xml:space="preserve">Комунікативна </w:t>
      </w:r>
      <w:r w:rsidRPr="00A47D73">
        <w:rPr>
          <w:rFonts w:ascii="Times New Roman" w:eastAsia="Times New Roman" w:hAnsi="Times New Roman" w:cs="Times New Roman"/>
          <w:i/>
          <w:sz w:val="24"/>
          <w:szCs w:val="24"/>
          <w:lang w:val="uk-UA" w:eastAsia="ru-RU"/>
        </w:rPr>
        <w:t>компетент</w:t>
      </w:r>
      <w:r w:rsidR="005218DA" w:rsidRPr="00A47D73">
        <w:rPr>
          <w:rFonts w:ascii="Times New Roman" w:eastAsia="Times New Roman" w:hAnsi="Times New Roman" w:cs="Times New Roman"/>
          <w:i/>
          <w:sz w:val="24"/>
          <w:szCs w:val="24"/>
          <w:lang w:eastAsia="ru-RU"/>
        </w:rPr>
        <w:t>ність</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1.</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Уміє </w:t>
      </w:r>
      <w:proofErr w:type="gramStart"/>
      <w:r w:rsidRPr="00A47D73">
        <w:rPr>
          <w:rFonts w:ascii="Times New Roman" w:eastAsia="Times New Roman" w:hAnsi="Times New Roman" w:cs="Times New Roman"/>
          <w:sz w:val="24"/>
          <w:szCs w:val="24"/>
          <w:lang w:eastAsia="ru-RU"/>
        </w:rPr>
        <w:t>п</w:t>
      </w:r>
      <w:proofErr w:type="gramEnd"/>
      <w:r w:rsidRPr="00A47D73">
        <w:rPr>
          <w:rFonts w:ascii="Times New Roman" w:eastAsia="Times New Roman" w:hAnsi="Times New Roman" w:cs="Times New Roman"/>
          <w:sz w:val="24"/>
          <w:szCs w:val="24"/>
          <w:lang w:eastAsia="ru-RU"/>
        </w:rPr>
        <w:t>ідтримувати розмову, будує різні форми діалогу;  бере участь у полілогах на визначені теми.</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2.</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Слухає свого співрозмовника незалежно від міри своєї прихильності до нього; чітко і зрозуміло відповідає на запитання </w:t>
      </w:r>
      <w:proofErr w:type="gramStart"/>
      <w:r w:rsidRPr="00A47D73">
        <w:rPr>
          <w:rFonts w:ascii="Times New Roman" w:eastAsia="Times New Roman" w:hAnsi="Times New Roman" w:cs="Times New Roman"/>
          <w:sz w:val="24"/>
          <w:szCs w:val="24"/>
          <w:lang w:eastAsia="ru-RU"/>
        </w:rPr>
        <w:t>р</w:t>
      </w:r>
      <w:proofErr w:type="gramEnd"/>
      <w:r w:rsidRPr="00A47D73">
        <w:rPr>
          <w:rFonts w:ascii="Times New Roman" w:eastAsia="Times New Roman" w:hAnsi="Times New Roman" w:cs="Times New Roman"/>
          <w:sz w:val="24"/>
          <w:szCs w:val="24"/>
          <w:lang w:eastAsia="ru-RU"/>
        </w:rPr>
        <w:t>ізного характеру.</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3.</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Підтримує інтерес дітей до спілкування з однолітками в різних видах </w:t>
      </w:r>
      <w:proofErr w:type="gramStart"/>
      <w:r w:rsidRPr="00A47D73">
        <w:rPr>
          <w:rFonts w:ascii="Times New Roman" w:eastAsia="Times New Roman" w:hAnsi="Times New Roman" w:cs="Times New Roman"/>
          <w:sz w:val="24"/>
          <w:szCs w:val="24"/>
          <w:lang w:eastAsia="ru-RU"/>
        </w:rPr>
        <w:t>видах</w:t>
      </w:r>
      <w:proofErr w:type="gramEnd"/>
      <w:r w:rsidRPr="00A47D73">
        <w:rPr>
          <w:rFonts w:ascii="Times New Roman" w:eastAsia="Times New Roman" w:hAnsi="Times New Roman" w:cs="Times New Roman"/>
          <w:sz w:val="24"/>
          <w:szCs w:val="24"/>
          <w:lang w:eastAsia="ru-RU"/>
        </w:rPr>
        <w:t xml:space="preserve"> діяльності; вміє налагоджувати взаємини і партнерами по грі чи сцені.</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4.</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Самостійно переказує казки, оповідання, дає характеристику вчинкі</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 xml:space="preserve"> персонажів.</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5.</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Складає описові та сюжетні розповіді за дидактичною картинкою (за серією картин), порівняльні описи 2-х іграшок (предметів, дидактичних картин).</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6.</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Виявляє словесну творчість: самостійно складає казки, короткі історії з включенням образі</w:t>
      </w:r>
      <w:proofErr w:type="gramStart"/>
      <w:r w:rsidRPr="00A47D73">
        <w:rPr>
          <w:rFonts w:ascii="Times New Roman" w:eastAsia="Times New Roman" w:hAnsi="Times New Roman" w:cs="Times New Roman"/>
          <w:sz w:val="24"/>
          <w:szCs w:val="24"/>
          <w:lang w:eastAsia="ru-RU"/>
        </w:rPr>
        <w:t>в</w:t>
      </w:r>
      <w:proofErr w:type="gramEnd"/>
      <w:r w:rsidRPr="00A47D73">
        <w:rPr>
          <w:rFonts w:ascii="Times New Roman" w:eastAsia="Times New Roman" w:hAnsi="Times New Roman" w:cs="Times New Roman"/>
          <w:sz w:val="24"/>
          <w:szCs w:val="24"/>
          <w:lang w:eastAsia="ru-RU"/>
        </w:rPr>
        <w:t>.</w:t>
      </w:r>
    </w:p>
    <w:p w:rsidR="005218DA" w:rsidRPr="00A47D73" w:rsidRDefault="005218DA" w:rsidP="00941596">
      <w:pPr>
        <w:spacing w:after="0" w:line="240" w:lineRule="auto"/>
        <w:jc w:val="both"/>
        <w:rPr>
          <w:rFonts w:ascii="Times New Roman" w:eastAsia="Times New Roman" w:hAnsi="Times New Roman" w:cs="Times New Roman"/>
          <w:sz w:val="24"/>
          <w:szCs w:val="24"/>
          <w:lang w:eastAsia="ru-RU"/>
        </w:rPr>
      </w:pPr>
      <w:r w:rsidRPr="00A47D73">
        <w:rPr>
          <w:rFonts w:ascii="Times New Roman" w:eastAsia="Times New Roman" w:hAnsi="Times New Roman" w:cs="Times New Roman"/>
          <w:sz w:val="24"/>
          <w:szCs w:val="24"/>
          <w:lang w:eastAsia="ru-RU"/>
        </w:rPr>
        <w:t>7.</w:t>
      </w:r>
      <w:r w:rsidR="003E10A8" w:rsidRPr="00A47D73">
        <w:rPr>
          <w:rFonts w:ascii="Times New Roman" w:eastAsia="Times New Roman" w:hAnsi="Times New Roman" w:cs="Times New Roman"/>
          <w:sz w:val="24"/>
          <w:szCs w:val="24"/>
          <w:lang w:val="uk-UA" w:eastAsia="ru-RU"/>
        </w:rPr>
        <w:t xml:space="preserve"> </w:t>
      </w:r>
      <w:r w:rsidRPr="00A47D73">
        <w:rPr>
          <w:rFonts w:ascii="Times New Roman" w:eastAsia="Times New Roman" w:hAnsi="Times New Roman" w:cs="Times New Roman"/>
          <w:sz w:val="24"/>
          <w:szCs w:val="24"/>
          <w:lang w:eastAsia="ru-RU"/>
        </w:rPr>
        <w:t xml:space="preserve">Складає описи-загадки; описує </w:t>
      </w:r>
      <w:proofErr w:type="gramStart"/>
      <w:r w:rsidRPr="00A47D73">
        <w:rPr>
          <w:rFonts w:ascii="Times New Roman" w:eastAsia="Times New Roman" w:hAnsi="Times New Roman" w:cs="Times New Roman"/>
          <w:sz w:val="24"/>
          <w:szCs w:val="24"/>
          <w:lang w:eastAsia="ru-RU"/>
        </w:rPr>
        <w:t>добре</w:t>
      </w:r>
      <w:proofErr w:type="gramEnd"/>
      <w:r w:rsidRPr="00A47D73">
        <w:rPr>
          <w:rFonts w:ascii="Times New Roman" w:eastAsia="Times New Roman" w:hAnsi="Times New Roman" w:cs="Times New Roman"/>
          <w:sz w:val="24"/>
          <w:szCs w:val="24"/>
          <w:lang w:eastAsia="ru-RU"/>
        </w:rPr>
        <w:t xml:space="preserve"> знайомі репродукції картин.</w:t>
      </w:r>
    </w:p>
    <w:p w:rsidR="007B0EDD" w:rsidRPr="00222864" w:rsidRDefault="005218DA" w:rsidP="00941596">
      <w:pPr>
        <w:spacing w:after="0" w:line="240" w:lineRule="auto"/>
        <w:jc w:val="both"/>
        <w:rPr>
          <w:rFonts w:ascii="Times New Roman" w:eastAsia="Times New Roman" w:hAnsi="Times New Roman" w:cs="Times New Roman"/>
          <w:sz w:val="24"/>
          <w:szCs w:val="24"/>
          <w:lang w:val="uk-UA" w:eastAsia="ru-RU"/>
        </w:rPr>
      </w:pPr>
      <w:r w:rsidRPr="00A47D73">
        <w:rPr>
          <w:rFonts w:ascii="Times New Roman" w:eastAsia="Times New Roman" w:hAnsi="Times New Roman" w:cs="Times New Roman"/>
          <w:sz w:val="24"/>
          <w:szCs w:val="24"/>
          <w:lang w:eastAsia="ru-RU"/>
        </w:rPr>
        <w:t>8.</w:t>
      </w:r>
      <w:r w:rsidR="003E10A8" w:rsidRPr="00A47D73">
        <w:rPr>
          <w:rFonts w:ascii="Times New Roman" w:eastAsia="Times New Roman" w:hAnsi="Times New Roman" w:cs="Times New Roman"/>
          <w:sz w:val="24"/>
          <w:szCs w:val="24"/>
          <w:lang w:val="uk-UA" w:eastAsia="ru-RU"/>
        </w:rPr>
        <w:t xml:space="preserve"> </w:t>
      </w:r>
      <w:proofErr w:type="gramStart"/>
      <w:r w:rsidRPr="00A47D73">
        <w:rPr>
          <w:rFonts w:ascii="Times New Roman" w:eastAsia="Times New Roman" w:hAnsi="Times New Roman" w:cs="Times New Roman"/>
          <w:sz w:val="24"/>
          <w:szCs w:val="24"/>
          <w:lang w:eastAsia="ru-RU"/>
        </w:rPr>
        <w:t>Бере</w:t>
      </w:r>
      <w:proofErr w:type="gramEnd"/>
      <w:r w:rsidRPr="00A47D73">
        <w:rPr>
          <w:rFonts w:ascii="Times New Roman" w:eastAsia="Times New Roman" w:hAnsi="Times New Roman" w:cs="Times New Roman"/>
          <w:sz w:val="24"/>
          <w:szCs w:val="24"/>
          <w:lang w:eastAsia="ru-RU"/>
        </w:rPr>
        <w:t xml:space="preserve"> участь у складанні колективного листа.</w:t>
      </w:r>
    </w:p>
    <w:p w:rsidR="005218DA" w:rsidRPr="007B0EDD" w:rsidRDefault="00F327F8" w:rsidP="007B0EDD">
      <w:pPr>
        <w:spacing w:after="0" w:line="240" w:lineRule="auto"/>
        <w:jc w:val="center"/>
        <w:rPr>
          <w:rFonts w:ascii="Times New Roman" w:eastAsia="Times New Roman" w:hAnsi="Times New Roman" w:cs="Times New Roman"/>
          <w:b/>
          <w:sz w:val="28"/>
          <w:szCs w:val="28"/>
          <w:lang w:val="uk-UA" w:eastAsia="ru-RU"/>
        </w:rPr>
      </w:pPr>
      <w:r w:rsidRPr="00941596">
        <w:rPr>
          <w:rFonts w:ascii="Times New Roman" w:eastAsia="Times New Roman" w:hAnsi="Times New Roman" w:cs="Times New Roman"/>
          <w:b/>
          <w:sz w:val="28"/>
          <w:szCs w:val="28"/>
          <w:lang w:val="uk-UA" w:eastAsia="ru-RU"/>
        </w:rPr>
        <w:t>Портрет дитини напередодні вступу до школи</w:t>
      </w:r>
    </w:p>
    <w:p w:rsidR="00F327F8" w:rsidRPr="002D75AE" w:rsidRDefault="00F327F8" w:rsidP="00941596">
      <w:pPr>
        <w:spacing w:after="0" w:line="240" w:lineRule="auto"/>
        <w:jc w:val="both"/>
        <w:rPr>
          <w:rFonts w:ascii="Times New Roman" w:eastAsia="Times New Roman" w:hAnsi="Times New Roman" w:cs="Times New Roman"/>
          <w:b/>
          <w:i/>
          <w:sz w:val="28"/>
          <w:szCs w:val="28"/>
          <w:lang w:val="uk-UA" w:eastAsia="uk-UA"/>
        </w:rPr>
      </w:pPr>
      <w:r w:rsidRPr="002D75AE">
        <w:rPr>
          <w:rFonts w:ascii="Times New Roman" w:eastAsia="Times New Roman" w:hAnsi="Times New Roman" w:cs="Times New Roman"/>
          <w:b/>
          <w:i/>
          <w:sz w:val="28"/>
          <w:szCs w:val="28"/>
          <w:lang w:val="uk-UA" w:eastAsia="uk-UA"/>
        </w:rPr>
        <w:t>Психофізіологічний розвиток:</w:t>
      </w:r>
    </w:p>
    <w:p w:rsidR="00F327F8" w:rsidRPr="002D75AE" w:rsidRDefault="00F327F8" w:rsidP="00941596">
      <w:pPr>
        <w:spacing w:after="0" w:line="240" w:lineRule="auto"/>
        <w:jc w:val="both"/>
        <w:rPr>
          <w:rFonts w:ascii="Times New Roman" w:eastAsia="Times New Roman" w:hAnsi="Times New Roman" w:cs="Times New Roman"/>
          <w:sz w:val="28"/>
          <w:szCs w:val="28"/>
          <w:lang w:val="uk-UA" w:eastAsia="uk-UA"/>
        </w:rPr>
      </w:pPr>
      <w:r w:rsidRPr="002D75AE">
        <w:rPr>
          <w:rFonts w:ascii="Times New Roman" w:eastAsia="Times New Roman" w:hAnsi="Times New Roman" w:cs="Times New Roman"/>
          <w:sz w:val="28"/>
          <w:szCs w:val="28"/>
          <w:lang w:val="uk-UA" w:eastAsia="uk-UA"/>
        </w:rPr>
        <w:t>- має зрілі мозкові структури та функції;</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w:t>
      </w:r>
      <w:proofErr w:type="gramStart"/>
      <w:r w:rsidRPr="00941596">
        <w:rPr>
          <w:rFonts w:ascii="Times New Roman" w:eastAsia="Times New Roman" w:hAnsi="Times New Roman" w:cs="Times New Roman"/>
          <w:sz w:val="28"/>
          <w:szCs w:val="28"/>
          <w:lang w:eastAsia="uk-UA"/>
        </w:rPr>
        <w:t>характерною</w:t>
      </w:r>
      <w:proofErr w:type="gramEnd"/>
      <w:r w:rsidRPr="00941596">
        <w:rPr>
          <w:rFonts w:ascii="Times New Roman" w:eastAsia="Times New Roman" w:hAnsi="Times New Roman" w:cs="Times New Roman"/>
          <w:sz w:val="28"/>
          <w:szCs w:val="28"/>
          <w:lang w:eastAsia="uk-UA"/>
        </w:rPr>
        <w:t xml:space="preserve"> є відносна стабільність та рухливість нервової системи;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проявляє достатню рухову активність;</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проявляє умі</w:t>
      </w:r>
      <w:proofErr w:type="gramStart"/>
      <w:r w:rsidRPr="00941596">
        <w:rPr>
          <w:rFonts w:ascii="Times New Roman" w:eastAsia="Times New Roman" w:hAnsi="Times New Roman" w:cs="Times New Roman"/>
          <w:sz w:val="28"/>
          <w:szCs w:val="28"/>
          <w:lang w:eastAsia="uk-UA"/>
        </w:rPr>
        <w:t>л</w:t>
      </w:r>
      <w:proofErr w:type="gramEnd"/>
      <w:r w:rsidRPr="00941596">
        <w:rPr>
          <w:rFonts w:ascii="Times New Roman" w:eastAsia="Times New Roman" w:hAnsi="Times New Roman" w:cs="Times New Roman"/>
          <w:sz w:val="28"/>
          <w:szCs w:val="28"/>
          <w:lang w:eastAsia="uk-UA"/>
        </w:rPr>
        <w:t>ість рук, практичну вправність;</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володіє основними гі</w:t>
      </w:r>
      <w:proofErr w:type="gramStart"/>
      <w:r w:rsidRPr="00941596">
        <w:rPr>
          <w:rFonts w:ascii="Times New Roman" w:eastAsia="Times New Roman" w:hAnsi="Times New Roman" w:cs="Times New Roman"/>
          <w:sz w:val="28"/>
          <w:szCs w:val="28"/>
          <w:lang w:eastAsia="uk-UA"/>
        </w:rPr>
        <w:t>г</w:t>
      </w:r>
      <w:proofErr w:type="gramEnd"/>
      <w:r w:rsidRPr="00941596">
        <w:rPr>
          <w:rFonts w:ascii="Times New Roman" w:eastAsia="Times New Roman" w:hAnsi="Times New Roman" w:cs="Times New Roman"/>
          <w:sz w:val="28"/>
          <w:szCs w:val="28"/>
          <w:lang w:eastAsia="uk-UA"/>
        </w:rPr>
        <w:t>ієнічними навичками;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lastRenderedPageBreak/>
        <w:t>- знає свою статеву належність, усвідомлює її незмінність, розумі</w:t>
      </w:r>
      <w:proofErr w:type="gramStart"/>
      <w:r w:rsidRPr="00941596">
        <w:rPr>
          <w:rFonts w:ascii="Times New Roman" w:eastAsia="Times New Roman" w:hAnsi="Times New Roman" w:cs="Times New Roman"/>
          <w:sz w:val="28"/>
          <w:szCs w:val="28"/>
          <w:lang w:eastAsia="uk-UA"/>
        </w:rPr>
        <w:t>є,</w:t>
      </w:r>
      <w:proofErr w:type="gramEnd"/>
      <w:r w:rsidRPr="00941596">
        <w:rPr>
          <w:rFonts w:ascii="Times New Roman" w:eastAsia="Times New Roman" w:hAnsi="Times New Roman" w:cs="Times New Roman"/>
          <w:sz w:val="28"/>
          <w:szCs w:val="28"/>
          <w:lang w:eastAsia="uk-UA"/>
        </w:rPr>
        <w:t xml:space="preserve"> чим відрізняється від представників протилежної статі;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володіє основами безпеки життєдіяльності;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працездатна, втомлюється лише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ісля чималого навантаження;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користується як провідною правою/</w:t>
      </w:r>
      <w:proofErr w:type="gramStart"/>
      <w:r w:rsidRPr="00941596">
        <w:rPr>
          <w:rFonts w:ascii="Times New Roman" w:eastAsia="Times New Roman" w:hAnsi="Times New Roman" w:cs="Times New Roman"/>
          <w:sz w:val="28"/>
          <w:szCs w:val="28"/>
          <w:lang w:eastAsia="uk-UA"/>
        </w:rPr>
        <w:t>л</w:t>
      </w:r>
      <w:proofErr w:type="gramEnd"/>
      <w:r w:rsidRPr="00941596">
        <w:rPr>
          <w:rFonts w:ascii="Times New Roman" w:eastAsia="Times New Roman" w:hAnsi="Times New Roman" w:cs="Times New Roman"/>
          <w:sz w:val="28"/>
          <w:szCs w:val="28"/>
          <w:lang w:eastAsia="uk-UA"/>
        </w:rPr>
        <w:t>івою рукою;</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не заїкається і не має інших невротичних проявів.</w:t>
      </w:r>
    </w:p>
    <w:p w:rsidR="00F327F8" w:rsidRPr="00941596" w:rsidRDefault="00F327F8" w:rsidP="00941596">
      <w:pPr>
        <w:spacing w:after="0" w:line="240" w:lineRule="auto"/>
        <w:jc w:val="both"/>
        <w:rPr>
          <w:rFonts w:ascii="Times New Roman" w:eastAsia="Times New Roman" w:hAnsi="Times New Roman" w:cs="Times New Roman"/>
          <w:b/>
          <w:i/>
          <w:sz w:val="28"/>
          <w:szCs w:val="28"/>
          <w:lang w:eastAsia="uk-UA"/>
        </w:rPr>
      </w:pPr>
      <w:r w:rsidRPr="00941596">
        <w:rPr>
          <w:rFonts w:ascii="Times New Roman" w:eastAsia="Times New Roman" w:hAnsi="Times New Roman" w:cs="Times New Roman"/>
          <w:b/>
          <w:i/>
          <w:sz w:val="28"/>
          <w:szCs w:val="28"/>
          <w:lang w:eastAsia="uk-UA"/>
        </w:rPr>
        <w:t>Інтелектуальний розвиток:</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володіє елементарною системою знань про основні предмети і явища навколишнього </w:t>
      </w:r>
      <w:proofErr w:type="gramStart"/>
      <w:r w:rsidRPr="00941596">
        <w:rPr>
          <w:rFonts w:ascii="Times New Roman" w:eastAsia="Times New Roman" w:hAnsi="Times New Roman" w:cs="Times New Roman"/>
          <w:sz w:val="28"/>
          <w:szCs w:val="28"/>
          <w:lang w:eastAsia="uk-UA"/>
        </w:rPr>
        <w:t>св</w:t>
      </w:r>
      <w:proofErr w:type="gramEnd"/>
      <w:r w:rsidRPr="00941596">
        <w:rPr>
          <w:rFonts w:ascii="Times New Roman" w:eastAsia="Times New Roman" w:hAnsi="Times New Roman" w:cs="Times New Roman"/>
          <w:sz w:val="28"/>
          <w:szCs w:val="28"/>
          <w:lang w:eastAsia="uk-UA"/>
        </w:rPr>
        <w:t>іту та саму себе, а також деякими простими поняттями;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уміє концентрувати увагу, виконує вимогу за інструкцією дорослого;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диференційовано сприймає </w:t>
      </w:r>
      <w:proofErr w:type="gramStart"/>
      <w:r w:rsidRPr="00941596">
        <w:rPr>
          <w:rFonts w:ascii="Times New Roman" w:eastAsia="Times New Roman" w:hAnsi="Times New Roman" w:cs="Times New Roman"/>
          <w:sz w:val="28"/>
          <w:szCs w:val="28"/>
          <w:lang w:eastAsia="uk-UA"/>
        </w:rPr>
        <w:t>р</w:t>
      </w:r>
      <w:proofErr w:type="gramEnd"/>
      <w:r w:rsidRPr="00941596">
        <w:rPr>
          <w:rFonts w:ascii="Times New Roman" w:eastAsia="Times New Roman" w:hAnsi="Times New Roman" w:cs="Times New Roman"/>
          <w:sz w:val="28"/>
          <w:szCs w:val="28"/>
          <w:lang w:eastAsia="uk-UA"/>
        </w:rPr>
        <w:t>ізноманітну інформацію (візуальну, аудіальну, тактильну);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здійснює елементарні операції аналізу, синтезу, порівняння, узагальнення, класифікації;</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усвідомлює основні зв’язки </w:t>
      </w:r>
      <w:proofErr w:type="gramStart"/>
      <w:r w:rsidRPr="00941596">
        <w:rPr>
          <w:rFonts w:ascii="Times New Roman" w:eastAsia="Times New Roman" w:hAnsi="Times New Roman" w:cs="Times New Roman"/>
          <w:sz w:val="28"/>
          <w:szCs w:val="28"/>
          <w:lang w:eastAsia="uk-UA"/>
        </w:rPr>
        <w:t>між</w:t>
      </w:r>
      <w:proofErr w:type="gramEnd"/>
      <w:r w:rsidRPr="00941596">
        <w:rPr>
          <w:rFonts w:ascii="Times New Roman" w:eastAsia="Times New Roman" w:hAnsi="Times New Roman" w:cs="Times New Roman"/>
          <w:sz w:val="28"/>
          <w:szCs w:val="28"/>
          <w:lang w:eastAsia="uk-UA"/>
        </w:rPr>
        <w:t xml:space="preserve"> явищами;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має розвинене логічне запам’ятовування – добре запам’ятовує і відтворю</w:t>
      </w:r>
      <w:proofErr w:type="gramStart"/>
      <w:r w:rsidRPr="00941596">
        <w:rPr>
          <w:rFonts w:ascii="Times New Roman" w:eastAsia="Times New Roman" w:hAnsi="Times New Roman" w:cs="Times New Roman"/>
          <w:sz w:val="28"/>
          <w:szCs w:val="28"/>
          <w:lang w:eastAsia="uk-UA"/>
        </w:rPr>
        <w:t>є;</w:t>
      </w:r>
      <w:proofErr w:type="gramEnd"/>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встановлює логічну </w:t>
      </w:r>
      <w:proofErr w:type="gramStart"/>
      <w:r w:rsidRPr="00941596">
        <w:rPr>
          <w:rFonts w:ascii="Times New Roman" w:eastAsia="Times New Roman" w:hAnsi="Times New Roman" w:cs="Times New Roman"/>
          <w:sz w:val="28"/>
          <w:szCs w:val="28"/>
          <w:lang w:eastAsia="uk-UA"/>
        </w:rPr>
        <w:t>посл</w:t>
      </w:r>
      <w:proofErr w:type="gramEnd"/>
      <w:r w:rsidRPr="00941596">
        <w:rPr>
          <w:rFonts w:ascii="Times New Roman" w:eastAsia="Times New Roman" w:hAnsi="Times New Roman" w:cs="Times New Roman"/>
          <w:sz w:val="28"/>
          <w:szCs w:val="28"/>
          <w:lang w:eastAsia="uk-UA"/>
        </w:rPr>
        <w:t>ідовність подій;</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відтворює зразок на вимогу;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робить припущення, висуває гіпотези, виявляє елементи креативності;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розрізняє звуки мовлення, спі</w:t>
      </w:r>
      <w:proofErr w:type="gramStart"/>
      <w:r w:rsidRPr="00941596">
        <w:rPr>
          <w:rFonts w:ascii="Times New Roman" w:eastAsia="Times New Roman" w:hAnsi="Times New Roman" w:cs="Times New Roman"/>
          <w:sz w:val="28"/>
          <w:szCs w:val="28"/>
          <w:lang w:eastAsia="uk-UA"/>
        </w:rPr>
        <w:t>вв</w:t>
      </w:r>
      <w:proofErr w:type="gramEnd"/>
      <w:r w:rsidRPr="00941596">
        <w:rPr>
          <w:rFonts w:ascii="Times New Roman" w:eastAsia="Times New Roman" w:hAnsi="Times New Roman" w:cs="Times New Roman"/>
          <w:sz w:val="28"/>
          <w:szCs w:val="28"/>
          <w:lang w:eastAsia="uk-UA"/>
        </w:rPr>
        <w:t>ідносить їх з буквами, синтезує звуки у слова; знаходить потрібні слова для вираження думки, використовує складні речення;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диференціює числа, </w:t>
      </w:r>
      <w:proofErr w:type="gramStart"/>
      <w:r w:rsidRPr="00941596">
        <w:rPr>
          <w:rFonts w:ascii="Times New Roman" w:eastAsia="Times New Roman" w:hAnsi="Times New Roman" w:cs="Times New Roman"/>
          <w:sz w:val="28"/>
          <w:szCs w:val="28"/>
          <w:lang w:eastAsia="uk-UA"/>
        </w:rPr>
        <w:t>додає і в</w:t>
      </w:r>
      <w:proofErr w:type="gramEnd"/>
      <w:r w:rsidRPr="00941596">
        <w:rPr>
          <w:rFonts w:ascii="Times New Roman" w:eastAsia="Times New Roman" w:hAnsi="Times New Roman" w:cs="Times New Roman"/>
          <w:sz w:val="28"/>
          <w:szCs w:val="28"/>
          <w:lang w:eastAsia="uk-UA"/>
        </w:rPr>
        <w:t>іднімає у межах 10, визначає найпростіші зміни цифрових рядів;</w:t>
      </w:r>
    </w:p>
    <w:p w:rsidR="007B0EDD" w:rsidRPr="007B0EDD" w:rsidRDefault="00F327F8" w:rsidP="00941596">
      <w:pPr>
        <w:spacing w:after="0" w:line="240" w:lineRule="auto"/>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розрізняє реальне і уявне, зовнішнє і внутрішн</w:t>
      </w:r>
      <w:proofErr w:type="gramStart"/>
      <w:r w:rsidRPr="00941596">
        <w:rPr>
          <w:rFonts w:ascii="Times New Roman" w:eastAsia="Times New Roman" w:hAnsi="Times New Roman" w:cs="Times New Roman"/>
          <w:sz w:val="28"/>
          <w:szCs w:val="28"/>
          <w:lang w:eastAsia="uk-UA"/>
        </w:rPr>
        <w:t>є.</w:t>
      </w:r>
      <w:proofErr w:type="gramEnd"/>
    </w:p>
    <w:p w:rsidR="00F327F8" w:rsidRPr="00941596" w:rsidRDefault="00F327F8" w:rsidP="00941596">
      <w:pPr>
        <w:spacing w:after="0" w:line="240" w:lineRule="auto"/>
        <w:jc w:val="both"/>
        <w:rPr>
          <w:rFonts w:ascii="Times New Roman" w:eastAsia="Times New Roman" w:hAnsi="Times New Roman" w:cs="Times New Roman"/>
          <w:b/>
          <w:i/>
          <w:sz w:val="28"/>
          <w:szCs w:val="28"/>
          <w:lang w:eastAsia="uk-UA"/>
        </w:rPr>
      </w:pPr>
      <w:r w:rsidRPr="00941596">
        <w:rPr>
          <w:rFonts w:ascii="Times New Roman" w:eastAsia="Times New Roman" w:hAnsi="Times New Roman" w:cs="Times New Roman"/>
          <w:b/>
          <w:i/>
          <w:sz w:val="28"/>
          <w:szCs w:val="28"/>
          <w:lang w:eastAsia="uk-UA"/>
        </w:rPr>
        <w:t>Мотиваційний розвиток:</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хоче йти до школи;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вирізняється високою допитливістю – розвинена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ізнавальна мотивація;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може поступитися «хочу» заради «необхідно», відмовитися від бажаного на користь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іально важливого;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має сформовану мотивацію досягнення, прагне досягти успіху;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w:t>
      </w:r>
      <w:proofErr w:type="gramStart"/>
      <w:r w:rsidRPr="00941596">
        <w:rPr>
          <w:rFonts w:ascii="Times New Roman" w:eastAsia="Times New Roman" w:hAnsi="Times New Roman" w:cs="Times New Roman"/>
          <w:sz w:val="28"/>
          <w:szCs w:val="28"/>
          <w:lang w:eastAsia="uk-UA"/>
        </w:rPr>
        <w:t>св</w:t>
      </w:r>
      <w:proofErr w:type="gramEnd"/>
      <w:r w:rsidRPr="00941596">
        <w:rPr>
          <w:rFonts w:ascii="Times New Roman" w:eastAsia="Times New Roman" w:hAnsi="Times New Roman" w:cs="Times New Roman"/>
          <w:sz w:val="28"/>
          <w:szCs w:val="28"/>
          <w:lang w:eastAsia="uk-UA"/>
        </w:rPr>
        <w:t>ідомо й відповідально ставиться до майбутнього шкільного життя;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зацікавлено ставиться до спілкування з новими дорослими та однолітками;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іально прийнятний спосіб самореалізовується, самостверджується;</w:t>
      </w:r>
    </w:p>
    <w:p w:rsidR="007B0EDD" w:rsidRPr="007B0EDD" w:rsidRDefault="00F327F8" w:rsidP="00941596">
      <w:pPr>
        <w:spacing w:after="0" w:line="240" w:lineRule="auto"/>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xml:space="preserve">- має сформовану первинну систему </w:t>
      </w:r>
      <w:proofErr w:type="gramStart"/>
      <w:r w:rsidRPr="00941596">
        <w:rPr>
          <w:rFonts w:ascii="Times New Roman" w:eastAsia="Times New Roman" w:hAnsi="Times New Roman" w:cs="Times New Roman"/>
          <w:sz w:val="28"/>
          <w:szCs w:val="28"/>
          <w:lang w:eastAsia="uk-UA"/>
        </w:rPr>
        <w:t>матер</w:t>
      </w:r>
      <w:proofErr w:type="gramEnd"/>
      <w:r w:rsidRPr="00941596">
        <w:rPr>
          <w:rFonts w:ascii="Times New Roman" w:eastAsia="Times New Roman" w:hAnsi="Times New Roman" w:cs="Times New Roman"/>
          <w:sz w:val="28"/>
          <w:szCs w:val="28"/>
          <w:lang w:eastAsia="uk-UA"/>
        </w:rPr>
        <w:t>іальних і духовних потреб.</w:t>
      </w:r>
    </w:p>
    <w:p w:rsidR="00F327F8" w:rsidRPr="00941596" w:rsidRDefault="00F327F8" w:rsidP="00941596">
      <w:pPr>
        <w:spacing w:after="0" w:line="240" w:lineRule="auto"/>
        <w:jc w:val="both"/>
        <w:rPr>
          <w:rFonts w:ascii="Times New Roman" w:eastAsia="Times New Roman" w:hAnsi="Times New Roman" w:cs="Times New Roman"/>
          <w:b/>
          <w:i/>
          <w:sz w:val="28"/>
          <w:szCs w:val="28"/>
          <w:lang w:eastAsia="uk-UA"/>
        </w:rPr>
      </w:pPr>
      <w:r w:rsidRPr="00941596">
        <w:rPr>
          <w:rFonts w:ascii="Times New Roman" w:eastAsia="Times New Roman" w:hAnsi="Times New Roman" w:cs="Times New Roman"/>
          <w:b/>
          <w:i/>
          <w:sz w:val="28"/>
          <w:szCs w:val="28"/>
          <w:lang w:eastAsia="uk-UA"/>
        </w:rPr>
        <w:t>Емоційний розвиток:</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переживає глибоко, виражає почуття щиро, яскраво;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сприйнятлива, диференціює емоційно-смисловий характер зовнішніх впливів, чутлива до нього;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знає основні емоції, особливості їх вираження мі</w:t>
      </w:r>
      <w:proofErr w:type="gramStart"/>
      <w:r w:rsidRPr="00941596">
        <w:rPr>
          <w:rFonts w:ascii="Times New Roman" w:eastAsia="Times New Roman" w:hAnsi="Times New Roman" w:cs="Times New Roman"/>
          <w:sz w:val="28"/>
          <w:szCs w:val="28"/>
          <w:lang w:eastAsia="uk-UA"/>
        </w:rPr>
        <w:t>м</w:t>
      </w:r>
      <w:proofErr w:type="gramEnd"/>
      <w:r w:rsidRPr="00941596">
        <w:rPr>
          <w:rFonts w:ascii="Times New Roman" w:eastAsia="Times New Roman" w:hAnsi="Times New Roman" w:cs="Times New Roman"/>
          <w:sz w:val="28"/>
          <w:szCs w:val="28"/>
          <w:lang w:eastAsia="uk-UA"/>
        </w:rPr>
        <w:t>ікою, жестами, діями, тональністю голосу;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адекватно виражає свої ставлення, настрій, стан;</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утримується від імпульсивних реакцій, негативних емоцій;</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lastRenderedPageBreak/>
        <w:t>- чутлива до значущих людей, виявляє чуйність, намагається бути суголосною стану та настрою інших;</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оптимістично ставиться до проблем і складностей, має сформоване почуття гумору;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володіє елементарною емоційною культурою, самовиражається у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іально прийнятний спосіб.</w:t>
      </w:r>
    </w:p>
    <w:p w:rsidR="00F327F8" w:rsidRPr="00941596" w:rsidRDefault="00F327F8" w:rsidP="00941596">
      <w:pPr>
        <w:spacing w:after="0" w:line="240" w:lineRule="auto"/>
        <w:jc w:val="both"/>
        <w:rPr>
          <w:rFonts w:ascii="Times New Roman" w:eastAsia="Times New Roman" w:hAnsi="Times New Roman" w:cs="Times New Roman"/>
          <w:b/>
          <w:i/>
          <w:sz w:val="28"/>
          <w:szCs w:val="28"/>
          <w:lang w:eastAsia="uk-UA"/>
        </w:rPr>
      </w:pPr>
      <w:r w:rsidRPr="00941596">
        <w:rPr>
          <w:rFonts w:ascii="Times New Roman" w:eastAsia="Times New Roman" w:hAnsi="Times New Roman" w:cs="Times New Roman"/>
          <w:b/>
          <w:i/>
          <w:sz w:val="28"/>
          <w:szCs w:val="28"/>
          <w:lang w:eastAsia="uk-UA"/>
        </w:rPr>
        <w:t>Розвиток вольової сфери: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w:t>
      </w:r>
      <w:proofErr w:type="gramStart"/>
      <w:r w:rsidRPr="00941596">
        <w:rPr>
          <w:rFonts w:ascii="Times New Roman" w:eastAsia="Times New Roman" w:hAnsi="Times New Roman" w:cs="Times New Roman"/>
          <w:sz w:val="28"/>
          <w:szCs w:val="28"/>
          <w:lang w:eastAsia="uk-UA"/>
        </w:rPr>
        <w:t>св</w:t>
      </w:r>
      <w:proofErr w:type="gramEnd"/>
      <w:r w:rsidRPr="00941596">
        <w:rPr>
          <w:rFonts w:ascii="Times New Roman" w:eastAsia="Times New Roman" w:hAnsi="Times New Roman" w:cs="Times New Roman"/>
          <w:sz w:val="28"/>
          <w:szCs w:val="28"/>
          <w:lang w:eastAsia="uk-UA"/>
        </w:rPr>
        <w:t>ідомо приймає та утримує мету, діє цілеспрямовано;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концентрує увагу на завданні, певний час не відволікається;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мобілізує себе на виконання завдання;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розраховує на власні сили, розмірковує і поводиться самостійно;</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звертається по допомогу лише в разі об’єктивної необхідності;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конструктивно розв’язує проблеми, долає труднощі;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доводить розпочате до кінця;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може відстояти власну точку зору;</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визнає свої помилки;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дотримується своїх обіцянок.</w:t>
      </w:r>
    </w:p>
    <w:p w:rsidR="00A47D73" w:rsidRPr="00A47D73" w:rsidRDefault="00F327F8" w:rsidP="00941596">
      <w:pPr>
        <w:spacing w:after="0" w:line="240" w:lineRule="auto"/>
        <w:jc w:val="both"/>
        <w:rPr>
          <w:rFonts w:ascii="Times New Roman" w:eastAsia="Times New Roman" w:hAnsi="Times New Roman" w:cs="Times New Roman"/>
          <w:b/>
          <w:i/>
          <w:sz w:val="28"/>
          <w:szCs w:val="28"/>
          <w:lang w:val="uk-UA" w:eastAsia="uk-UA"/>
        </w:rPr>
      </w:pPr>
      <w:proofErr w:type="gramStart"/>
      <w:r w:rsidRPr="00941596">
        <w:rPr>
          <w:rFonts w:ascii="Times New Roman" w:eastAsia="Times New Roman" w:hAnsi="Times New Roman" w:cs="Times New Roman"/>
          <w:b/>
          <w:i/>
          <w:sz w:val="28"/>
          <w:szCs w:val="28"/>
          <w:lang w:eastAsia="uk-UA"/>
        </w:rPr>
        <w:t>Соц</w:t>
      </w:r>
      <w:proofErr w:type="gramEnd"/>
      <w:r w:rsidRPr="00941596">
        <w:rPr>
          <w:rFonts w:ascii="Times New Roman" w:eastAsia="Times New Roman" w:hAnsi="Times New Roman" w:cs="Times New Roman"/>
          <w:b/>
          <w:i/>
          <w:sz w:val="28"/>
          <w:szCs w:val="28"/>
          <w:lang w:eastAsia="uk-UA"/>
        </w:rPr>
        <w:t>іальний розвиток:</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приймає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іальний статус школяра, усвідомлює його важливість;</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відкрита контактам, комунікабельна;</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прихильно, доброзичливо ставиться до </w:t>
      </w:r>
      <w:proofErr w:type="gramStart"/>
      <w:r w:rsidRPr="00941596">
        <w:rPr>
          <w:rFonts w:ascii="Times New Roman" w:eastAsia="Times New Roman" w:hAnsi="Times New Roman" w:cs="Times New Roman"/>
          <w:sz w:val="28"/>
          <w:szCs w:val="28"/>
          <w:lang w:eastAsia="uk-UA"/>
        </w:rPr>
        <w:t>р</w:t>
      </w:r>
      <w:proofErr w:type="gramEnd"/>
      <w:r w:rsidRPr="00941596">
        <w:rPr>
          <w:rFonts w:ascii="Times New Roman" w:eastAsia="Times New Roman" w:hAnsi="Times New Roman" w:cs="Times New Roman"/>
          <w:sz w:val="28"/>
          <w:szCs w:val="28"/>
          <w:lang w:eastAsia="uk-UA"/>
        </w:rPr>
        <w:t>ідних, знайомих, товаришів;</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уміє налагоджувати взаємодію, працювати </w:t>
      </w:r>
      <w:proofErr w:type="gramStart"/>
      <w:r w:rsidRPr="00941596">
        <w:rPr>
          <w:rFonts w:ascii="Times New Roman" w:eastAsia="Times New Roman" w:hAnsi="Times New Roman" w:cs="Times New Roman"/>
          <w:sz w:val="28"/>
          <w:szCs w:val="28"/>
          <w:lang w:eastAsia="uk-UA"/>
        </w:rPr>
        <w:t>в</w:t>
      </w:r>
      <w:proofErr w:type="gramEnd"/>
      <w:r w:rsidRPr="00941596">
        <w:rPr>
          <w:rFonts w:ascii="Times New Roman" w:eastAsia="Times New Roman" w:hAnsi="Times New Roman" w:cs="Times New Roman"/>
          <w:sz w:val="28"/>
          <w:szCs w:val="28"/>
          <w:lang w:eastAsia="uk-UA"/>
        </w:rPr>
        <w:t xml:space="preserve"> команді;</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узгоджує індивідуальні інтереси з груповими;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реалізує основні моральні принципи, прагне дотримуватися в поведінці та діяльності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іальних норм і правил;</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намагається уникати конфлікті</w:t>
      </w:r>
      <w:proofErr w:type="gramStart"/>
      <w:r w:rsidRPr="00941596">
        <w:rPr>
          <w:rFonts w:ascii="Times New Roman" w:eastAsia="Times New Roman" w:hAnsi="Times New Roman" w:cs="Times New Roman"/>
          <w:sz w:val="28"/>
          <w:szCs w:val="28"/>
          <w:lang w:eastAsia="uk-UA"/>
        </w:rPr>
        <w:t>в</w:t>
      </w:r>
      <w:proofErr w:type="gramEnd"/>
      <w:r w:rsidRPr="00941596">
        <w:rPr>
          <w:rFonts w:ascii="Times New Roman" w:eastAsia="Times New Roman" w:hAnsi="Times New Roman" w:cs="Times New Roman"/>
          <w:sz w:val="28"/>
          <w:szCs w:val="28"/>
          <w:lang w:eastAsia="uk-UA"/>
        </w:rPr>
        <w:t>, мирно розв’язує спірні питання, може дійти згоди, домовитися;</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орієнтується у поведінці на вимогу дорослого та на совість як внутрішню етичну інстанцію;</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усвідомлює межі схвалюваної і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іально неприйнятної поведінки;</w:t>
      </w:r>
    </w:p>
    <w:p w:rsidR="00F327F8" w:rsidRPr="00941596" w:rsidRDefault="00F327F8"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поважає себе та інших;</w:t>
      </w:r>
    </w:p>
    <w:p w:rsidR="00A47D73" w:rsidRDefault="00F327F8" w:rsidP="00941596">
      <w:pPr>
        <w:spacing w:after="0" w:line="240" w:lineRule="auto"/>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має елементарну систему ставлень.</w:t>
      </w:r>
    </w:p>
    <w:p w:rsidR="00222864" w:rsidRPr="00222864" w:rsidRDefault="00222864" w:rsidP="00941596">
      <w:pPr>
        <w:spacing w:after="0" w:line="240" w:lineRule="auto"/>
        <w:jc w:val="both"/>
        <w:rPr>
          <w:rFonts w:ascii="Times New Roman" w:eastAsia="Times New Roman" w:hAnsi="Times New Roman" w:cs="Times New Roman"/>
          <w:sz w:val="28"/>
          <w:szCs w:val="28"/>
          <w:lang w:val="uk-UA" w:eastAsia="uk-UA"/>
        </w:rPr>
      </w:pPr>
    </w:p>
    <w:p w:rsidR="00E552B3" w:rsidRPr="00941596" w:rsidRDefault="00E552B3" w:rsidP="00941596">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Розділ І</w:t>
      </w:r>
      <w:r w:rsidRPr="00941596">
        <w:rPr>
          <w:rFonts w:ascii="Times New Roman" w:hAnsi="Times New Roman" w:cs="Times New Roman"/>
          <w:b/>
          <w:sz w:val="28"/>
          <w:szCs w:val="28"/>
        </w:rPr>
        <w:t>V</w:t>
      </w:r>
    </w:p>
    <w:p w:rsidR="00A47D73" w:rsidRPr="00941596" w:rsidRDefault="00AB257C" w:rsidP="00222864">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lang w:val="uk-UA"/>
        </w:rPr>
        <w:t>Забезпечення внутрішньої системи</w:t>
      </w:r>
      <w:r w:rsidR="00E552B3" w:rsidRPr="00941596">
        <w:rPr>
          <w:rFonts w:ascii="Times New Roman" w:hAnsi="Times New Roman" w:cs="Times New Roman"/>
          <w:b/>
          <w:sz w:val="28"/>
          <w:szCs w:val="28"/>
          <w:lang w:val="uk-UA"/>
        </w:rPr>
        <w:t xml:space="preserve"> якості освіт</w:t>
      </w:r>
      <w:r w:rsidRPr="00941596">
        <w:rPr>
          <w:rFonts w:ascii="Times New Roman" w:hAnsi="Times New Roman" w:cs="Times New Roman"/>
          <w:b/>
          <w:sz w:val="28"/>
          <w:szCs w:val="28"/>
          <w:lang w:val="uk-UA"/>
        </w:rPr>
        <w:t>и</w:t>
      </w:r>
    </w:p>
    <w:p w:rsidR="00163B9B" w:rsidRPr="00941596" w:rsidRDefault="00E552B3" w:rsidP="00941596">
      <w:pPr>
        <w:spacing w:after="0" w:line="240" w:lineRule="auto"/>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w:t>
      </w:r>
      <w:r w:rsidR="00163B9B" w:rsidRPr="00941596">
        <w:rPr>
          <w:rFonts w:ascii="Times New Roman" w:hAnsi="Times New Roman" w:cs="Times New Roman"/>
          <w:sz w:val="28"/>
          <w:szCs w:val="28"/>
          <w:lang w:val="uk-UA"/>
        </w:rPr>
        <w:tab/>
      </w:r>
      <w:r w:rsidRPr="00941596">
        <w:rPr>
          <w:rFonts w:ascii="Times New Roman" w:hAnsi="Times New Roman" w:cs="Times New Roman"/>
          <w:sz w:val="28"/>
          <w:szCs w:val="28"/>
          <w:lang w:val="uk-UA"/>
        </w:rPr>
        <w:t>Відповідно З</w:t>
      </w:r>
      <w:r w:rsidR="00D85A4C" w:rsidRPr="00941596">
        <w:rPr>
          <w:rFonts w:ascii="Times New Roman" w:hAnsi="Times New Roman" w:cs="Times New Roman"/>
          <w:sz w:val="28"/>
          <w:szCs w:val="28"/>
          <w:lang w:val="uk-UA"/>
        </w:rPr>
        <w:t>акону України «Про освіту», ст.</w:t>
      </w:r>
      <w:r w:rsidRPr="00941596">
        <w:rPr>
          <w:rFonts w:ascii="Times New Roman" w:hAnsi="Times New Roman" w:cs="Times New Roman"/>
          <w:sz w:val="28"/>
          <w:szCs w:val="28"/>
          <w:lang w:val="uk-UA"/>
        </w:rPr>
        <w:t xml:space="preserve">41 «Щодо окремих питань формування системи забезпечення якості освіти» (лист ДСЯОУ від 25.05.2019 301/01 -22/1333, </w:t>
      </w:r>
      <w:r w:rsidR="00163B9B" w:rsidRPr="00941596">
        <w:rPr>
          <w:rFonts w:ascii="Times New Roman" w:hAnsi="Times New Roman" w:cs="Times New Roman"/>
          <w:sz w:val="28"/>
          <w:szCs w:val="28"/>
          <w:lang w:val="uk-UA"/>
        </w:rPr>
        <w:t xml:space="preserve">Жобринському </w:t>
      </w:r>
      <w:r w:rsidRPr="00941596">
        <w:rPr>
          <w:rFonts w:ascii="Times New Roman" w:hAnsi="Times New Roman" w:cs="Times New Roman"/>
          <w:sz w:val="28"/>
          <w:szCs w:val="28"/>
          <w:lang w:val="uk-UA"/>
        </w:rPr>
        <w:t xml:space="preserve">закладі </w:t>
      </w:r>
      <w:r w:rsidR="00163B9B" w:rsidRPr="00941596">
        <w:rPr>
          <w:rFonts w:ascii="Times New Roman" w:hAnsi="Times New Roman" w:cs="Times New Roman"/>
          <w:sz w:val="28"/>
          <w:szCs w:val="28"/>
          <w:lang w:val="uk-UA"/>
        </w:rPr>
        <w:t xml:space="preserve">дошкільної освіти Клеванської селищної ради </w:t>
      </w:r>
      <w:r w:rsidRPr="00941596">
        <w:rPr>
          <w:rFonts w:ascii="Times New Roman" w:hAnsi="Times New Roman" w:cs="Times New Roman"/>
          <w:sz w:val="28"/>
          <w:szCs w:val="28"/>
          <w:lang w:val="uk-UA"/>
        </w:rPr>
        <w:t>розроблено Програму контролю щодо забезпечення внутрішн</w:t>
      </w:r>
      <w:r w:rsidR="00163B9B" w:rsidRPr="00941596">
        <w:rPr>
          <w:rFonts w:ascii="Times New Roman" w:hAnsi="Times New Roman" w:cs="Times New Roman"/>
          <w:sz w:val="28"/>
          <w:szCs w:val="28"/>
          <w:lang w:val="uk-UA"/>
        </w:rPr>
        <w:t>ьої системи якості освіти у 2022-2023</w:t>
      </w:r>
      <w:r w:rsidRPr="00941596">
        <w:rPr>
          <w:rFonts w:ascii="Times New Roman" w:hAnsi="Times New Roman" w:cs="Times New Roman"/>
          <w:sz w:val="28"/>
          <w:szCs w:val="28"/>
          <w:lang w:val="uk-UA"/>
        </w:rPr>
        <w:t xml:space="preserve"> н.р. </w:t>
      </w:r>
    </w:p>
    <w:p w:rsidR="00163B9B" w:rsidRPr="00941596" w:rsidRDefault="00E552B3"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Мета: об'єднання й інтеграція організаційних, методичних, кадрових зусиль і ресурсів ЗДО з урахуванням різноманітних факторів та умов для досягнення високої якості освітнього процесу та його результатів, що відповідають кращим зразкам і відповідним стандартам. Основні завдання </w:t>
      </w:r>
      <w:r w:rsidRPr="00941596">
        <w:rPr>
          <w:rFonts w:ascii="Times New Roman" w:hAnsi="Times New Roman" w:cs="Times New Roman"/>
          <w:sz w:val="28"/>
          <w:szCs w:val="28"/>
          <w:lang w:val="uk-UA"/>
        </w:rPr>
        <w:lastRenderedPageBreak/>
        <w:t xml:space="preserve">внутрішньої системи забезпечення якості освіти </w:t>
      </w:r>
      <w:r w:rsidR="00163B9B" w:rsidRPr="00941596">
        <w:rPr>
          <w:rFonts w:ascii="Times New Roman" w:hAnsi="Times New Roman" w:cs="Times New Roman"/>
          <w:sz w:val="28"/>
          <w:szCs w:val="28"/>
          <w:lang w:val="uk-UA"/>
        </w:rPr>
        <w:t xml:space="preserve">Жобринського </w:t>
      </w:r>
      <w:r w:rsidRPr="00941596">
        <w:rPr>
          <w:rFonts w:ascii="Times New Roman" w:hAnsi="Times New Roman" w:cs="Times New Roman"/>
          <w:sz w:val="28"/>
          <w:szCs w:val="28"/>
          <w:lang w:val="uk-UA"/>
        </w:rPr>
        <w:t xml:space="preserve">ЗДО передбачають розробку та дотримання в закладі вимог до визначення якісних результатів із наступних напрямків: </w:t>
      </w:r>
    </w:p>
    <w:p w:rsidR="00163B9B" w:rsidRPr="00941596" w:rsidRDefault="00E552B3"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збереження та зміцнення фізичного, психічного і духовного здоров’я дитини; </w:t>
      </w:r>
    </w:p>
    <w:p w:rsidR="00163B9B" w:rsidRPr="00941596" w:rsidRDefault="00E552B3"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формування внутрішньої культури особистості в контексті рідної культури, мови, поваги до традицій і звичаїв народу, свідомого ставлення д</w:t>
      </w:r>
      <w:r w:rsidR="00163B9B" w:rsidRPr="00941596">
        <w:rPr>
          <w:rFonts w:ascii="Times New Roman" w:hAnsi="Times New Roman" w:cs="Times New Roman"/>
          <w:sz w:val="28"/>
          <w:szCs w:val="28"/>
          <w:lang w:val="uk-UA"/>
        </w:rPr>
        <w:t xml:space="preserve">о себе, оточення та довкілля; </w:t>
      </w:r>
    </w:p>
    <w:p w:rsidR="00163B9B" w:rsidRPr="00941596" w:rsidRDefault="00E552B3" w:rsidP="00941596">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xml:space="preserve">- формування особистості дитини, розвиток її творчих здібностей, набуття нею соціального досвіду; </w:t>
      </w:r>
    </w:p>
    <w:p w:rsidR="00A47D73" w:rsidRDefault="00E552B3" w:rsidP="00222864">
      <w:pPr>
        <w:spacing w:after="0" w:line="240" w:lineRule="auto"/>
        <w:ind w:firstLine="708"/>
        <w:jc w:val="both"/>
        <w:rPr>
          <w:rFonts w:ascii="Times New Roman" w:hAnsi="Times New Roman" w:cs="Times New Roman"/>
          <w:sz w:val="28"/>
          <w:szCs w:val="28"/>
          <w:lang w:val="uk-UA"/>
        </w:rPr>
      </w:pPr>
      <w:r w:rsidRPr="00941596">
        <w:rPr>
          <w:rFonts w:ascii="Times New Roman" w:hAnsi="Times New Roman" w:cs="Times New Roman"/>
          <w:sz w:val="28"/>
          <w:szCs w:val="28"/>
          <w:lang w:val="uk-UA"/>
        </w:rPr>
        <w:t>- виконання вимог Базового компонента дошкільної освіти, забезпечення соціальної адаптації та готовності продовжувати освіту</w:t>
      </w:r>
    </w:p>
    <w:p w:rsidR="00E408B5" w:rsidRPr="00941596" w:rsidRDefault="00E408B5" w:rsidP="00222864">
      <w:pPr>
        <w:spacing w:after="0" w:line="240" w:lineRule="auto"/>
        <w:ind w:firstLine="708"/>
        <w:jc w:val="both"/>
        <w:rPr>
          <w:rFonts w:ascii="Times New Roman" w:hAnsi="Times New Roman" w:cs="Times New Roman"/>
          <w:sz w:val="28"/>
          <w:szCs w:val="28"/>
          <w:lang w:val="uk-UA"/>
        </w:rPr>
      </w:pPr>
    </w:p>
    <w:p w:rsidR="005B15FA" w:rsidRPr="00941596" w:rsidRDefault="005B15FA" w:rsidP="00A47D73">
      <w:pPr>
        <w:spacing w:after="0" w:line="240" w:lineRule="auto"/>
        <w:jc w:val="center"/>
        <w:rPr>
          <w:rFonts w:ascii="Times New Roman" w:hAnsi="Times New Roman" w:cs="Times New Roman"/>
          <w:b/>
          <w:sz w:val="28"/>
          <w:szCs w:val="28"/>
          <w:lang w:val="uk-UA"/>
        </w:rPr>
      </w:pPr>
      <w:r w:rsidRPr="00941596">
        <w:rPr>
          <w:rFonts w:ascii="Times New Roman" w:hAnsi="Times New Roman" w:cs="Times New Roman"/>
          <w:b/>
          <w:sz w:val="28"/>
          <w:szCs w:val="28"/>
        </w:rPr>
        <w:t xml:space="preserve">Циклограма контролю в </w:t>
      </w:r>
      <w:r w:rsidRPr="00941596">
        <w:rPr>
          <w:rFonts w:ascii="Times New Roman" w:hAnsi="Times New Roman" w:cs="Times New Roman"/>
          <w:b/>
          <w:sz w:val="28"/>
          <w:szCs w:val="28"/>
          <w:lang w:val="uk-UA"/>
        </w:rPr>
        <w:t xml:space="preserve">Жобринському </w:t>
      </w:r>
      <w:r w:rsidRPr="00941596">
        <w:rPr>
          <w:rFonts w:ascii="Times New Roman" w:hAnsi="Times New Roman" w:cs="Times New Roman"/>
          <w:b/>
          <w:sz w:val="28"/>
          <w:szCs w:val="28"/>
        </w:rPr>
        <w:t>ЗДО  щодо забезпечення внутрішньої системи якості освіти у 2022-2023 н.р.</w:t>
      </w:r>
    </w:p>
    <w:tbl>
      <w:tblPr>
        <w:tblW w:w="10924"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4152"/>
        <w:gridCol w:w="567"/>
        <w:gridCol w:w="567"/>
        <w:gridCol w:w="567"/>
        <w:gridCol w:w="567"/>
        <w:gridCol w:w="567"/>
        <w:gridCol w:w="567"/>
        <w:gridCol w:w="567"/>
        <w:gridCol w:w="567"/>
        <w:gridCol w:w="567"/>
        <w:gridCol w:w="567"/>
        <w:gridCol w:w="567"/>
      </w:tblGrid>
      <w:tr w:rsidR="00300235" w:rsidRPr="00941596" w:rsidTr="00A47D73">
        <w:trPr>
          <w:trHeight w:val="405"/>
        </w:trPr>
        <w:tc>
          <w:tcPr>
            <w:tcW w:w="535" w:type="dxa"/>
            <w:vMerge w:val="restart"/>
          </w:tcPr>
          <w:p w:rsidR="00300235" w:rsidRPr="00941596" w:rsidRDefault="00300235" w:rsidP="00941596">
            <w:pPr>
              <w:pStyle w:val="aa"/>
              <w:spacing w:before="0" w:beforeAutospacing="0" w:after="0" w:afterAutospacing="0"/>
              <w:rPr>
                <w:b/>
              </w:rPr>
            </w:pPr>
          </w:p>
          <w:p w:rsidR="00300235" w:rsidRPr="00941596" w:rsidRDefault="00300235" w:rsidP="00941596">
            <w:pPr>
              <w:pStyle w:val="aa"/>
              <w:spacing w:before="0" w:beforeAutospacing="0" w:after="0" w:afterAutospacing="0"/>
              <w:rPr>
                <w:b/>
              </w:rPr>
            </w:pPr>
            <w:r w:rsidRPr="00941596">
              <w:rPr>
                <w:b/>
              </w:rPr>
              <w:t>№з/п</w:t>
            </w:r>
          </w:p>
        </w:tc>
        <w:tc>
          <w:tcPr>
            <w:tcW w:w="4152" w:type="dxa"/>
            <w:vMerge w:val="restart"/>
          </w:tcPr>
          <w:p w:rsidR="00300235" w:rsidRPr="00941596" w:rsidRDefault="00300235" w:rsidP="00941596">
            <w:pPr>
              <w:pStyle w:val="aa"/>
              <w:spacing w:before="0" w:beforeAutospacing="0" w:after="0" w:afterAutospacing="0"/>
              <w:jc w:val="center"/>
              <w:rPr>
                <w:b/>
              </w:rPr>
            </w:pPr>
            <w:r w:rsidRPr="00941596">
              <w:rPr>
                <w:b/>
              </w:rPr>
              <w:t xml:space="preserve">Зміст контролю </w:t>
            </w:r>
          </w:p>
          <w:p w:rsidR="00300235" w:rsidRPr="00941596" w:rsidRDefault="00300235" w:rsidP="00941596">
            <w:pPr>
              <w:pStyle w:val="aa"/>
              <w:spacing w:before="0" w:beforeAutospacing="0" w:after="0" w:afterAutospacing="0"/>
              <w:jc w:val="center"/>
              <w:rPr>
                <w:b/>
              </w:rPr>
            </w:pPr>
            <w:r w:rsidRPr="00941596">
              <w:rPr>
                <w:b/>
              </w:rPr>
              <w:t xml:space="preserve">(форма узагальнення) </w:t>
            </w:r>
          </w:p>
        </w:tc>
        <w:tc>
          <w:tcPr>
            <w:tcW w:w="6237" w:type="dxa"/>
            <w:gridSpan w:val="11"/>
          </w:tcPr>
          <w:p w:rsidR="00300235" w:rsidRPr="00941596" w:rsidRDefault="00300235" w:rsidP="00941596">
            <w:pPr>
              <w:pStyle w:val="aa"/>
              <w:spacing w:before="0" w:beforeAutospacing="0" w:after="0" w:afterAutospacing="0"/>
              <w:jc w:val="center"/>
              <w:rPr>
                <w:b/>
              </w:rPr>
            </w:pPr>
            <w:r w:rsidRPr="00941596">
              <w:rPr>
                <w:b/>
              </w:rPr>
              <w:t>Місяці</w:t>
            </w:r>
          </w:p>
        </w:tc>
      </w:tr>
      <w:tr w:rsidR="00300235" w:rsidRPr="00941596" w:rsidTr="00A47D73">
        <w:trPr>
          <w:trHeight w:val="412"/>
        </w:trPr>
        <w:tc>
          <w:tcPr>
            <w:tcW w:w="535" w:type="dxa"/>
            <w:vMerge/>
          </w:tcPr>
          <w:p w:rsidR="00300235" w:rsidRPr="00941596" w:rsidRDefault="00300235" w:rsidP="00941596">
            <w:pPr>
              <w:pStyle w:val="aa"/>
              <w:spacing w:before="0" w:beforeAutospacing="0" w:after="0" w:afterAutospacing="0"/>
              <w:rPr>
                <w:b/>
              </w:rPr>
            </w:pPr>
          </w:p>
        </w:tc>
        <w:tc>
          <w:tcPr>
            <w:tcW w:w="4152" w:type="dxa"/>
            <w:vMerge/>
          </w:tcPr>
          <w:p w:rsidR="00300235" w:rsidRPr="00941596" w:rsidRDefault="00300235" w:rsidP="00941596">
            <w:pPr>
              <w:pStyle w:val="aa"/>
              <w:spacing w:before="0" w:beforeAutospacing="0" w:after="0" w:afterAutospacing="0"/>
              <w:jc w:val="center"/>
              <w:rPr>
                <w:b/>
              </w:rPr>
            </w:pPr>
          </w:p>
        </w:tc>
        <w:tc>
          <w:tcPr>
            <w:tcW w:w="567" w:type="dxa"/>
          </w:tcPr>
          <w:p w:rsidR="00300235" w:rsidRPr="00941596" w:rsidRDefault="00300235" w:rsidP="00941596">
            <w:pPr>
              <w:pStyle w:val="aa"/>
              <w:spacing w:before="0" w:beforeAutospacing="0" w:after="0" w:afterAutospacing="0"/>
              <w:jc w:val="center"/>
              <w:rPr>
                <w:b/>
              </w:rPr>
            </w:pPr>
            <w:r w:rsidRPr="00941596">
              <w:rPr>
                <w:b/>
              </w:rPr>
              <w:t>08</w:t>
            </w:r>
          </w:p>
        </w:tc>
        <w:tc>
          <w:tcPr>
            <w:tcW w:w="567" w:type="dxa"/>
          </w:tcPr>
          <w:p w:rsidR="00300235" w:rsidRPr="00941596" w:rsidRDefault="00300235" w:rsidP="00941596">
            <w:pPr>
              <w:pStyle w:val="aa"/>
              <w:spacing w:before="0" w:beforeAutospacing="0" w:after="0" w:afterAutospacing="0"/>
              <w:jc w:val="center"/>
              <w:rPr>
                <w:b/>
              </w:rPr>
            </w:pPr>
            <w:r w:rsidRPr="00941596">
              <w:rPr>
                <w:b/>
              </w:rPr>
              <w:t>09</w:t>
            </w:r>
          </w:p>
        </w:tc>
        <w:tc>
          <w:tcPr>
            <w:tcW w:w="567" w:type="dxa"/>
          </w:tcPr>
          <w:p w:rsidR="00300235" w:rsidRPr="00941596" w:rsidRDefault="00300235" w:rsidP="00941596">
            <w:pPr>
              <w:pStyle w:val="aa"/>
              <w:spacing w:before="0" w:beforeAutospacing="0" w:after="0" w:afterAutospacing="0"/>
              <w:jc w:val="center"/>
              <w:rPr>
                <w:b/>
              </w:rPr>
            </w:pPr>
            <w:r w:rsidRPr="00941596">
              <w:rPr>
                <w:b/>
              </w:rPr>
              <w:t>10</w:t>
            </w:r>
          </w:p>
        </w:tc>
        <w:tc>
          <w:tcPr>
            <w:tcW w:w="567" w:type="dxa"/>
          </w:tcPr>
          <w:p w:rsidR="00300235" w:rsidRPr="00941596" w:rsidRDefault="00300235" w:rsidP="00941596">
            <w:pPr>
              <w:pStyle w:val="aa"/>
              <w:spacing w:before="0" w:beforeAutospacing="0" w:after="0" w:afterAutospacing="0"/>
              <w:jc w:val="center"/>
              <w:rPr>
                <w:b/>
              </w:rPr>
            </w:pPr>
            <w:r w:rsidRPr="00941596">
              <w:rPr>
                <w:b/>
              </w:rPr>
              <w:t>11</w:t>
            </w:r>
          </w:p>
        </w:tc>
        <w:tc>
          <w:tcPr>
            <w:tcW w:w="567" w:type="dxa"/>
          </w:tcPr>
          <w:p w:rsidR="00300235" w:rsidRPr="00941596" w:rsidRDefault="00300235" w:rsidP="00941596">
            <w:pPr>
              <w:pStyle w:val="aa"/>
              <w:spacing w:before="0" w:beforeAutospacing="0" w:after="0" w:afterAutospacing="0"/>
              <w:jc w:val="center"/>
              <w:rPr>
                <w:b/>
              </w:rPr>
            </w:pPr>
            <w:r w:rsidRPr="00941596">
              <w:rPr>
                <w:b/>
              </w:rPr>
              <w:t>12</w:t>
            </w:r>
          </w:p>
        </w:tc>
        <w:tc>
          <w:tcPr>
            <w:tcW w:w="567" w:type="dxa"/>
          </w:tcPr>
          <w:p w:rsidR="00300235" w:rsidRPr="00941596" w:rsidRDefault="00300235" w:rsidP="00941596">
            <w:pPr>
              <w:pStyle w:val="aa"/>
              <w:spacing w:before="0" w:beforeAutospacing="0" w:after="0" w:afterAutospacing="0"/>
              <w:jc w:val="center"/>
              <w:rPr>
                <w:b/>
              </w:rPr>
            </w:pPr>
            <w:r w:rsidRPr="00941596">
              <w:rPr>
                <w:b/>
              </w:rPr>
              <w:t>01</w:t>
            </w:r>
          </w:p>
        </w:tc>
        <w:tc>
          <w:tcPr>
            <w:tcW w:w="567" w:type="dxa"/>
          </w:tcPr>
          <w:p w:rsidR="00300235" w:rsidRPr="00941596" w:rsidRDefault="00300235" w:rsidP="00941596">
            <w:pPr>
              <w:pStyle w:val="aa"/>
              <w:spacing w:before="0" w:beforeAutospacing="0" w:after="0" w:afterAutospacing="0"/>
              <w:jc w:val="center"/>
              <w:rPr>
                <w:b/>
              </w:rPr>
            </w:pPr>
            <w:r w:rsidRPr="00941596">
              <w:rPr>
                <w:b/>
              </w:rPr>
              <w:t>02</w:t>
            </w:r>
          </w:p>
        </w:tc>
        <w:tc>
          <w:tcPr>
            <w:tcW w:w="567" w:type="dxa"/>
          </w:tcPr>
          <w:p w:rsidR="00300235" w:rsidRPr="00941596" w:rsidRDefault="00300235" w:rsidP="00941596">
            <w:pPr>
              <w:pStyle w:val="aa"/>
              <w:spacing w:before="0" w:beforeAutospacing="0" w:after="0" w:afterAutospacing="0"/>
              <w:jc w:val="center"/>
              <w:rPr>
                <w:b/>
              </w:rPr>
            </w:pPr>
            <w:r w:rsidRPr="00941596">
              <w:rPr>
                <w:b/>
              </w:rPr>
              <w:t>03</w:t>
            </w:r>
          </w:p>
        </w:tc>
        <w:tc>
          <w:tcPr>
            <w:tcW w:w="567" w:type="dxa"/>
          </w:tcPr>
          <w:p w:rsidR="00300235" w:rsidRPr="00941596" w:rsidRDefault="00300235" w:rsidP="00941596">
            <w:pPr>
              <w:pStyle w:val="aa"/>
              <w:spacing w:before="0" w:beforeAutospacing="0" w:after="0" w:afterAutospacing="0"/>
              <w:jc w:val="center"/>
              <w:rPr>
                <w:b/>
              </w:rPr>
            </w:pPr>
            <w:r w:rsidRPr="00941596">
              <w:rPr>
                <w:b/>
              </w:rPr>
              <w:t>04</w:t>
            </w:r>
          </w:p>
        </w:tc>
        <w:tc>
          <w:tcPr>
            <w:tcW w:w="567" w:type="dxa"/>
          </w:tcPr>
          <w:p w:rsidR="00300235" w:rsidRPr="00941596" w:rsidRDefault="00300235" w:rsidP="00941596">
            <w:pPr>
              <w:pStyle w:val="aa"/>
              <w:spacing w:before="0" w:beforeAutospacing="0" w:after="0" w:afterAutospacing="0"/>
              <w:jc w:val="center"/>
              <w:rPr>
                <w:b/>
              </w:rPr>
            </w:pPr>
            <w:r w:rsidRPr="00941596">
              <w:rPr>
                <w:b/>
              </w:rPr>
              <w:t>05</w:t>
            </w:r>
          </w:p>
        </w:tc>
        <w:tc>
          <w:tcPr>
            <w:tcW w:w="567" w:type="dxa"/>
          </w:tcPr>
          <w:p w:rsidR="00300235" w:rsidRPr="00941596" w:rsidRDefault="00300235" w:rsidP="00941596">
            <w:pPr>
              <w:pStyle w:val="aa"/>
              <w:spacing w:before="0" w:beforeAutospacing="0" w:after="0" w:afterAutospacing="0"/>
              <w:jc w:val="center"/>
              <w:rPr>
                <w:b/>
              </w:rPr>
            </w:pPr>
            <w:r w:rsidRPr="00941596">
              <w:rPr>
                <w:b/>
              </w:rPr>
              <w:t>06</w:t>
            </w:r>
          </w:p>
        </w:tc>
      </w:tr>
      <w:tr w:rsidR="00300235" w:rsidRPr="00941596" w:rsidTr="00B803F6">
        <w:trPr>
          <w:trHeight w:val="113"/>
        </w:trPr>
        <w:tc>
          <w:tcPr>
            <w:tcW w:w="535" w:type="dxa"/>
          </w:tcPr>
          <w:p w:rsidR="00300235" w:rsidRPr="00941596" w:rsidRDefault="00300235" w:rsidP="00941596">
            <w:pPr>
              <w:pStyle w:val="aa"/>
              <w:spacing w:before="0" w:beforeAutospacing="0" w:after="0" w:afterAutospacing="0"/>
              <w:rPr>
                <w:b/>
              </w:rPr>
            </w:pPr>
          </w:p>
          <w:p w:rsidR="00300235" w:rsidRPr="00941596" w:rsidRDefault="00300235" w:rsidP="00941596">
            <w:pPr>
              <w:pStyle w:val="aa"/>
              <w:spacing w:before="0" w:beforeAutospacing="0" w:after="0" w:afterAutospacing="0"/>
              <w:rPr>
                <w:b/>
              </w:rPr>
            </w:pPr>
            <w:r w:rsidRPr="00941596">
              <w:rPr>
                <w:b/>
              </w:rPr>
              <w:t>1.</w:t>
            </w:r>
          </w:p>
        </w:tc>
        <w:tc>
          <w:tcPr>
            <w:tcW w:w="4152" w:type="dxa"/>
          </w:tcPr>
          <w:p w:rsidR="00300235" w:rsidRPr="00941596" w:rsidRDefault="00300235" w:rsidP="00941596">
            <w:pPr>
              <w:pStyle w:val="aa"/>
              <w:spacing w:before="0" w:beforeAutospacing="0" w:after="0" w:afterAutospacing="0"/>
              <w:rPr>
                <w:b/>
              </w:rPr>
            </w:pPr>
            <w:r w:rsidRPr="00941596">
              <w:t>Готовність закладу до нового навчального року (літнього оздоровчого періоду</w:t>
            </w:r>
          </w:p>
        </w:tc>
        <w:tc>
          <w:tcPr>
            <w:tcW w:w="567" w:type="dxa"/>
            <w:vAlign w:val="center"/>
          </w:tcPr>
          <w:p w:rsidR="00300235" w:rsidRPr="009E22B9" w:rsidRDefault="009E22B9" w:rsidP="00B803F6">
            <w:pPr>
              <w:pStyle w:val="aa"/>
              <w:spacing w:before="0" w:beforeAutospacing="0" w:after="0" w:afterAutospacing="0"/>
              <w:jc w:val="center"/>
            </w:pPr>
            <w:r w:rsidRPr="009E22B9">
              <w:t>+</w:t>
            </w:r>
          </w:p>
          <w:p w:rsidR="009E22B9" w:rsidRPr="009E22B9" w:rsidRDefault="009E22B9" w:rsidP="00B803F6">
            <w:pPr>
              <w:pStyle w:val="aa"/>
              <w:spacing w:before="0" w:beforeAutospacing="0" w:after="0" w:afterAutospacing="0"/>
              <w:jc w:val="center"/>
            </w:pPr>
            <w:r w:rsidRPr="009E22B9">
              <w:t>д.з/в</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9E22B9" w:rsidRDefault="009E22B9" w:rsidP="00B803F6">
            <w:pPr>
              <w:pStyle w:val="aa"/>
              <w:spacing w:before="0" w:beforeAutospacing="0" w:after="0" w:afterAutospacing="0"/>
              <w:jc w:val="center"/>
            </w:pPr>
            <w:r>
              <w:t>+</w:t>
            </w:r>
          </w:p>
          <w:p w:rsidR="00300235" w:rsidRPr="009E22B9" w:rsidRDefault="009E22B9" w:rsidP="00B803F6">
            <w:pPr>
              <w:pStyle w:val="aa"/>
              <w:spacing w:before="0" w:beforeAutospacing="0" w:after="0" w:afterAutospacing="0"/>
              <w:jc w:val="center"/>
            </w:pPr>
            <w:r>
              <w:t>в</w:t>
            </w:r>
          </w:p>
        </w:tc>
        <w:tc>
          <w:tcPr>
            <w:tcW w:w="567" w:type="dxa"/>
            <w:vAlign w:val="center"/>
          </w:tcPr>
          <w:p w:rsidR="00300235" w:rsidRPr="009E22B9" w:rsidRDefault="009E22B9" w:rsidP="00B803F6">
            <w:pPr>
              <w:pStyle w:val="aa"/>
              <w:spacing w:before="0" w:beforeAutospacing="0" w:after="0" w:afterAutospacing="0"/>
              <w:jc w:val="center"/>
            </w:pPr>
            <w:r>
              <w:t>-</w:t>
            </w:r>
          </w:p>
        </w:tc>
      </w:tr>
      <w:tr w:rsidR="00300235" w:rsidRPr="00941596" w:rsidTr="00B803F6">
        <w:trPr>
          <w:trHeight w:val="173"/>
        </w:trPr>
        <w:tc>
          <w:tcPr>
            <w:tcW w:w="535" w:type="dxa"/>
          </w:tcPr>
          <w:p w:rsidR="00300235" w:rsidRPr="00941596" w:rsidRDefault="00300235" w:rsidP="00941596">
            <w:pPr>
              <w:pStyle w:val="aa"/>
              <w:spacing w:before="0" w:beforeAutospacing="0" w:after="0" w:afterAutospacing="0"/>
              <w:rPr>
                <w:b/>
              </w:rPr>
            </w:pPr>
            <w:r w:rsidRPr="00941596">
              <w:rPr>
                <w:b/>
              </w:rPr>
              <w:t>2.</w:t>
            </w:r>
          </w:p>
        </w:tc>
        <w:tc>
          <w:tcPr>
            <w:tcW w:w="4152" w:type="dxa"/>
          </w:tcPr>
          <w:p w:rsidR="00300235" w:rsidRPr="00941596" w:rsidRDefault="00300235" w:rsidP="00941596">
            <w:pPr>
              <w:pStyle w:val="aa"/>
              <w:spacing w:before="0" w:beforeAutospacing="0" w:after="0" w:afterAutospacing="0"/>
              <w:rPr>
                <w:b/>
                <w:sz w:val="32"/>
                <w:szCs w:val="28"/>
              </w:rPr>
            </w:pPr>
            <w:r w:rsidRPr="00941596">
              <w:t>Готовність стану тимчасового укриття, облаштування відповідними матеріальними та навчальними ресурсами з метою якісного функціонування</w:t>
            </w:r>
          </w:p>
        </w:tc>
        <w:tc>
          <w:tcPr>
            <w:tcW w:w="567" w:type="dxa"/>
            <w:vAlign w:val="center"/>
          </w:tcPr>
          <w:p w:rsidR="00300235" w:rsidRPr="009E22B9" w:rsidRDefault="009E22B9" w:rsidP="00B803F6">
            <w:pPr>
              <w:pStyle w:val="aa"/>
              <w:spacing w:before="0" w:beforeAutospacing="0" w:after="0" w:afterAutospacing="0"/>
              <w:jc w:val="center"/>
            </w:pPr>
            <w:r w:rsidRPr="009E22B9">
              <w:t>+</w:t>
            </w:r>
          </w:p>
          <w:p w:rsidR="009E22B9" w:rsidRPr="009E22B9" w:rsidRDefault="009E22B9" w:rsidP="00B803F6">
            <w:pPr>
              <w:pStyle w:val="aa"/>
              <w:spacing w:before="0" w:beforeAutospacing="0" w:after="0" w:afterAutospacing="0"/>
              <w:jc w:val="center"/>
            </w:pPr>
            <w:r w:rsidRPr="009E22B9">
              <w:t>і/а</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B803F6" w:rsidRPr="009E22B9" w:rsidRDefault="00B803F6" w:rsidP="00B803F6">
            <w:pPr>
              <w:pStyle w:val="aa"/>
              <w:spacing w:before="0" w:beforeAutospacing="0" w:after="0" w:afterAutospacing="0"/>
              <w:jc w:val="center"/>
            </w:pPr>
            <w:r w:rsidRPr="009E22B9">
              <w:t>+</w:t>
            </w:r>
          </w:p>
          <w:p w:rsidR="00300235" w:rsidRPr="009E22B9" w:rsidRDefault="00B803F6" w:rsidP="00B803F6">
            <w:pPr>
              <w:pStyle w:val="aa"/>
              <w:spacing w:before="0" w:beforeAutospacing="0" w:after="0" w:afterAutospacing="0"/>
              <w:jc w:val="center"/>
            </w:pPr>
            <w:r w:rsidRPr="009E22B9">
              <w:t>і/а</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300235" w:rsidRPr="009E22B9" w:rsidRDefault="00B803F6" w:rsidP="00B803F6">
            <w:pPr>
              <w:pStyle w:val="aa"/>
              <w:spacing w:before="0" w:beforeAutospacing="0" w:after="0" w:afterAutospacing="0"/>
              <w:jc w:val="center"/>
            </w:pPr>
            <w:r>
              <w:t>_</w:t>
            </w:r>
          </w:p>
        </w:tc>
        <w:tc>
          <w:tcPr>
            <w:tcW w:w="567" w:type="dxa"/>
            <w:vAlign w:val="center"/>
          </w:tcPr>
          <w:p w:rsidR="00B803F6" w:rsidRPr="009E22B9" w:rsidRDefault="00B803F6" w:rsidP="00B803F6">
            <w:pPr>
              <w:pStyle w:val="aa"/>
              <w:spacing w:before="0" w:beforeAutospacing="0" w:after="0" w:afterAutospacing="0"/>
              <w:jc w:val="center"/>
            </w:pPr>
            <w:r w:rsidRPr="009E22B9">
              <w:t>+</w:t>
            </w:r>
          </w:p>
          <w:p w:rsidR="00300235" w:rsidRPr="009E22B9" w:rsidRDefault="00B803F6" w:rsidP="00B803F6">
            <w:pPr>
              <w:pStyle w:val="aa"/>
              <w:spacing w:before="0" w:beforeAutospacing="0" w:after="0" w:afterAutospacing="0"/>
              <w:jc w:val="center"/>
            </w:pPr>
            <w:r w:rsidRPr="009E22B9">
              <w:t>і/а</w:t>
            </w:r>
          </w:p>
        </w:tc>
        <w:tc>
          <w:tcPr>
            <w:tcW w:w="567" w:type="dxa"/>
            <w:vAlign w:val="center"/>
          </w:tcPr>
          <w:p w:rsidR="00300235" w:rsidRPr="009E22B9" w:rsidRDefault="00B803F6" w:rsidP="00B803F6">
            <w:pPr>
              <w:pStyle w:val="aa"/>
              <w:spacing w:before="0" w:beforeAutospacing="0" w:after="0" w:afterAutospacing="0"/>
              <w:jc w:val="center"/>
            </w:pPr>
            <w:r>
              <w:t>_</w:t>
            </w:r>
          </w:p>
        </w:tc>
      </w:tr>
      <w:tr w:rsidR="00300235" w:rsidRPr="00941596" w:rsidTr="00B803F6">
        <w:trPr>
          <w:trHeight w:val="180"/>
        </w:trPr>
        <w:tc>
          <w:tcPr>
            <w:tcW w:w="535" w:type="dxa"/>
          </w:tcPr>
          <w:p w:rsidR="00300235" w:rsidRPr="00941596" w:rsidRDefault="00300235" w:rsidP="00941596">
            <w:pPr>
              <w:pStyle w:val="aa"/>
              <w:spacing w:before="0" w:beforeAutospacing="0" w:after="0" w:afterAutospacing="0"/>
              <w:rPr>
                <w:b/>
                <w:lang w:val="ru-RU"/>
              </w:rPr>
            </w:pPr>
            <w:r w:rsidRPr="00941596">
              <w:rPr>
                <w:b/>
                <w:lang w:val="ru-RU"/>
              </w:rPr>
              <w:t>3.</w:t>
            </w:r>
          </w:p>
        </w:tc>
        <w:tc>
          <w:tcPr>
            <w:tcW w:w="4152" w:type="dxa"/>
          </w:tcPr>
          <w:p w:rsidR="00300235" w:rsidRPr="00941596" w:rsidRDefault="00300235" w:rsidP="00941596">
            <w:pPr>
              <w:pStyle w:val="aa"/>
              <w:spacing w:before="0" w:beforeAutospacing="0" w:after="0" w:afterAutospacing="0"/>
              <w:rPr>
                <w:b/>
                <w:sz w:val="32"/>
                <w:szCs w:val="28"/>
              </w:rPr>
            </w:pPr>
            <w:r w:rsidRPr="00941596">
              <w:t>Проведення моніторингових досліджень життєвої компетентності дітей, зокрема дітей з ООП у форматі онлайн анкетування</w:t>
            </w:r>
          </w:p>
        </w:tc>
        <w:tc>
          <w:tcPr>
            <w:tcW w:w="567" w:type="dxa"/>
            <w:vAlign w:val="center"/>
          </w:tcPr>
          <w:p w:rsidR="00300235" w:rsidRPr="009E22B9" w:rsidRDefault="009E22B9" w:rsidP="00B803F6">
            <w:pPr>
              <w:pStyle w:val="aa"/>
              <w:spacing w:before="0" w:beforeAutospacing="0" w:after="0" w:afterAutospacing="0"/>
              <w:jc w:val="center"/>
            </w:pPr>
            <w:r w:rsidRPr="009E22B9">
              <w:t>_</w:t>
            </w:r>
          </w:p>
        </w:tc>
        <w:tc>
          <w:tcPr>
            <w:tcW w:w="567" w:type="dxa"/>
            <w:vAlign w:val="center"/>
          </w:tcPr>
          <w:p w:rsidR="00300235" w:rsidRPr="009E22B9" w:rsidRDefault="009E22B9" w:rsidP="00B803F6">
            <w:pPr>
              <w:pStyle w:val="aa"/>
              <w:spacing w:before="0" w:beforeAutospacing="0" w:after="0" w:afterAutospacing="0"/>
              <w:jc w:val="center"/>
            </w:pPr>
            <w:r w:rsidRPr="009E22B9">
              <w:t>+</w:t>
            </w:r>
          </w:p>
          <w:p w:rsidR="009E22B9" w:rsidRPr="009E22B9" w:rsidRDefault="009E22B9" w:rsidP="00B803F6">
            <w:pPr>
              <w:pStyle w:val="aa"/>
              <w:spacing w:before="0" w:beforeAutospacing="0" w:after="0" w:afterAutospacing="0"/>
              <w:jc w:val="center"/>
            </w:pPr>
            <w:r w:rsidRPr="009E22B9">
              <w:t>н/д/а</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300235" w:rsidRPr="009E22B9" w:rsidRDefault="009E22B9" w:rsidP="00B803F6">
            <w:pPr>
              <w:pStyle w:val="aa"/>
              <w:spacing w:before="0" w:beforeAutospacing="0" w:after="0" w:afterAutospacing="0"/>
              <w:jc w:val="center"/>
            </w:pPr>
            <w:r>
              <w:t>-</w:t>
            </w:r>
          </w:p>
        </w:tc>
        <w:tc>
          <w:tcPr>
            <w:tcW w:w="567" w:type="dxa"/>
            <w:vAlign w:val="center"/>
          </w:tcPr>
          <w:p w:rsidR="009E22B9" w:rsidRPr="009E22B9" w:rsidRDefault="00004E5C" w:rsidP="00B803F6">
            <w:pPr>
              <w:pStyle w:val="aa"/>
              <w:spacing w:before="0" w:beforeAutospacing="0" w:after="0" w:afterAutospacing="0"/>
              <w:jc w:val="center"/>
            </w:pPr>
            <w:r>
              <w:t>_</w:t>
            </w:r>
          </w:p>
        </w:tc>
        <w:tc>
          <w:tcPr>
            <w:tcW w:w="567" w:type="dxa"/>
            <w:vAlign w:val="center"/>
          </w:tcPr>
          <w:p w:rsidR="00300235" w:rsidRDefault="009E22B9" w:rsidP="00B803F6">
            <w:pPr>
              <w:pStyle w:val="aa"/>
              <w:spacing w:before="0" w:beforeAutospacing="0" w:after="0" w:afterAutospacing="0"/>
              <w:jc w:val="center"/>
            </w:pPr>
            <w:r>
              <w:t>+</w:t>
            </w:r>
          </w:p>
          <w:p w:rsidR="009E22B9" w:rsidRPr="009E22B9" w:rsidRDefault="009E22B9" w:rsidP="00B803F6">
            <w:pPr>
              <w:pStyle w:val="aa"/>
              <w:spacing w:before="0" w:beforeAutospacing="0" w:after="0" w:afterAutospacing="0"/>
              <w:jc w:val="center"/>
            </w:pPr>
            <w:r>
              <w:t>н/</w:t>
            </w:r>
            <w:r w:rsidR="00004E5C">
              <w:t>дп.р.</w:t>
            </w:r>
          </w:p>
        </w:tc>
        <w:tc>
          <w:tcPr>
            <w:tcW w:w="567" w:type="dxa"/>
            <w:vAlign w:val="center"/>
          </w:tcPr>
          <w:p w:rsidR="00300235" w:rsidRPr="009E22B9" w:rsidRDefault="00004E5C" w:rsidP="00B803F6">
            <w:pPr>
              <w:pStyle w:val="aa"/>
              <w:spacing w:before="0" w:beforeAutospacing="0" w:after="0" w:afterAutospacing="0"/>
              <w:jc w:val="center"/>
            </w:pPr>
            <w:r>
              <w:t>_</w:t>
            </w:r>
          </w:p>
        </w:tc>
      </w:tr>
      <w:tr w:rsidR="00300235" w:rsidRPr="00941596" w:rsidTr="00B803F6">
        <w:trPr>
          <w:trHeight w:val="173"/>
        </w:trPr>
        <w:tc>
          <w:tcPr>
            <w:tcW w:w="535" w:type="dxa"/>
          </w:tcPr>
          <w:p w:rsidR="00300235" w:rsidRPr="00941596" w:rsidRDefault="00300235" w:rsidP="00941596">
            <w:pPr>
              <w:pStyle w:val="aa"/>
              <w:spacing w:before="0" w:beforeAutospacing="0" w:after="0" w:afterAutospacing="0"/>
              <w:rPr>
                <w:b/>
                <w:lang w:val="ru-RU"/>
              </w:rPr>
            </w:pPr>
            <w:r w:rsidRPr="00941596">
              <w:rPr>
                <w:b/>
                <w:lang w:val="ru-RU"/>
              </w:rPr>
              <w:t>4.</w:t>
            </w:r>
          </w:p>
        </w:tc>
        <w:tc>
          <w:tcPr>
            <w:tcW w:w="4152" w:type="dxa"/>
          </w:tcPr>
          <w:p w:rsidR="00300235" w:rsidRPr="00004E5C" w:rsidRDefault="00300235" w:rsidP="00941596">
            <w:pPr>
              <w:pStyle w:val="aa"/>
              <w:spacing w:before="0" w:beforeAutospacing="0" w:after="0" w:afterAutospacing="0"/>
              <w:rPr>
                <w:b/>
              </w:rPr>
            </w:pPr>
            <w:r w:rsidRPr="00004E5C">
              <w:t>Організація просвітницької роботи онлайн щодо запобігання та протидії булігну</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Default="00004E5C" w:rsidP="00B803F6">
            <w:pPr>
              <w:pStyle w:val="aa"/>
              <w:spacing w:before="0" w:beforeAutospacing="0" w:after="0" w:afterAutospacing="0"/>
              <w:jc w:val="center"/>
            </w:pPr>
            <w:r>
              <w:t>+</w:t>
            </w:r>
          </w:p>
          <w:p w:rsidR="00004E5C" w:rsidRPr="00004E5C" w:rsidRDefault="00004E5C" w:rsidP="00B803F6">
            <w:pPr>
              <w:pStyle w:val="aa"/>
              <w:spacing w:before="0" w:beforeAutospacing="0" w:after="0" w:afterAutospacing="0"/>
              <w:jc w:val="center"/>
            </w:pPr>
            <w:r>
              <w:t>і/в</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004E5C" w:rsidRDefault="00004E5C" w:rsidP="00B803F6">
            <w:pPr>
              <w:pStyle w:val="aa"/>
              <w:spacing w:before="0" w:beforeAutospacing="0" w:after="0" w:afterAutospacing="0"/>
              <w:jc w:val="center"/>
            </w:pPr>
            <w:r>
              <w:t>+</w:t>
            </w:r>
          </w:p>
          <w:p w:rsidR="00300235" w:rsidRPr="00004E5C" w:rsidRDefault="00004E5C" w:rsidP="00B803F6">
            <w:pPr>
              <w:pStyle w:val="aa"/>
              <w:spacing w:before="0" w:beforeAutospacing="0" w:after="0" w:afterAutospacing="0"/>
              <w:jc w:val="center"/>
            </w:pPr>
            <w:r>
              <w:t>і/в</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c>
          <w:tcPr>
            <w:tcW w:w="567" w:type="dxa"/>
            <w:vAlign w:val="center"/>
          </w:tcPr>
          <w:p w:rsidR="00300235" w:rsidRPr="00004E5C" w:rsidRDefault="00004E5C" w:rsidP="00B803F6">
            <w:pPr>
              <w:pStyle w:val="aa"/>
              <w:spacing w:before="0" w:beforeAutospacing="0" w:after="0" w:afterAutospacing="0"/>
              <w:jc w:val="center"/>
            </w:pPr>
            <w:r>
              <w:t>_</w:t>
            </w:r>
          </w:p>
        </w:tc>
      </w:tr>
      <w:tr w:rsidR="00300235" w:rsidRPr="00941596" w:rsidTr="00B803F6">
        <w:trPr>
          <w:trHeight w:val="195"/>
        </w:trPr>
        <w:tc>
          <w:tcPr>
            <w:tcW w:w="535" w:type="dxa"/>
          </w:tcPr>
          <w:p w:rsidR="00300235" w:rsidRPr="00941596" w:rsidRDefault="00300235" w:rsidP="00941596">
            <w:pPr>
              <w:pStyle w:val="aa"/>
              <w:spacing w:before="0" w:beforeAutospacing="0" w:after="0" w:afterAutospacing="0"/>
              <w:rPr>
                <w:b/>
                <w:lang w:val="ru-RU"/>
              </w:rPr>
            </w:pPr>
            <w:r w:rsidRPr="00941596">
              <w:rPr>
                <w:b/>
                <w:lang w:val="ru-RU"/>
              </w:rPr>
              <w:t>5.</w:t>
            </w:r>
          </w:p>
        </w:tc>
        <w:tc>
          <w:tcPr>
            <w:tcW w:w="4152" w:type="dxa"/>
          </w:tcPr>
          <w:p w:rsidR="00300235" w:rsidRPr="00941596" w:rsidRDefault="00300235" w:rsidP="00941596">
            <w:pPr>
              <w:pStyle w:val="aa"/>
              <w:spacing w:before="0" w:beforeAutospacing="0" w:after="0" w:afterAutospacing="0"/>
              <w:rPr>
                <w:b/>
                <w:sz w:val="32"/>
                <w:szCs w:val="28"/>
              </w:rPr>
            </w:pPr>
            <w:r w:rsidRPr="00941596">
              <w:t>Контроль за дотриманням правил внутрішнього трудового розпорядку та виконанням вимог кол.договору в умовах воєнного стану</w:t>
            </w:r>
          </w:p>
        </w:tc>
        <w:tc>
          <w:tcPr>
            <w:tcW w:w="567" w:type="dxa"/>
            <w:vAlign w:val="center"/>
          </w:tcPr>
          <w:p w:rsidR="00300235" w:rsidRPr="00004E5C" w:rsidRDefault="00004E5C" w:rsidP="00B803F6">
            <w:pPr>
              <w:pStyle w:val="aa"/>
              <w:spacing w:before="0" w:beforeAutospacing="0" w:after="0" w:afterAutospacing="0"/>
              <w:jc w:val="center"/>
              <w:rPr>
                <w:b/>
              </w:rPr>
            </w:pPr>
            <w:r w:rsidRPr="00004E5C">
              <w:rPr>
                <w:b/>
              </w:rPr>
              <w:t>_</w:t>
            </w:r>
          </w:p>
        </w:tc>
        <w:tc>
          <w:tcPr>
            <w:tcW w:w="567" w:type="dxa"/>
            <w:vAlign w:val="center"/>
          </w:tcPr>
          <w:p w:rsidR="00300235" w:rsidRPr="00004E5C" w:rsidRDefault="00004E5C" w:rsidP="00B803F6">
            <w:pPr>
              <w:pStyle w:val="aa"/>
              <w:spacing w:before="0" w:beforeAutospacing="0" w:after="0" w:afterAutospacing="0"/>
              <w:jc w:val="center"/>
              <w:rPr>
                <w:b/>
              </w:rPr>
            </w:pPr>
            <w:r w:rsidRPr="00004E5C">
              <w:rPr>
                <w:b/>
              </w:rPr>
              <w:t>_</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rPr>
                <w:b/>
              </w:rPr>
            </w:pPr>
            <w:r w:rsidRPr="00004E5C">
              <w:t>і/в</w:t>
            </w:r>
          </w:p>
        </w:tc>
        <w:tc>
          <w:tcPr>
            <w:tcW w:w="567" w:type="dxa"/>
            <w:vAlign w:val="center"/>
          </w:tcPr>
          <w:p w:rsidR="00300235" w:rsidRPr="00004E5C" w:rsidRDefault="00004E5C" w:rsidP="00B803F6">
            <w:pPr>
              <w:pStyle w:val="aa"/>
              <w:spacing w:before="0" w:beforeAutospacing="0" w:after="0" w:afterAutospacing="0"/>
              <w:jc w:val="center"/>
              <w:rPr>
                <w:b/>
              </w:rPr>
            </w:pPr>
            <w:r w:rsidRPr="00004E5C">
              <w:rPr>
                <w:b/>
              </w:rPr>
              <w:t>_</w:t>
            </w: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c>
          <w:tcPr>
            <w:tcW w:w="567" w:type="dxa"/>
            <w:vAlign w:val="center"/>
          </w:tcPr>
          <w:p w:rsidR="00300235" w:rsidRPr="00004E5C" w:rsidRDefault="00300235" w:rsidP="00B803F6">
            <w:pPr>
              <w:pStyle w:val="aa"/>
              <w:spacing w:before="0" w:beforeAutospacing="0" w:after="0" w:afterAutospacing="0"/>
              <w:jc w:val="center"/>
              <w:rPr>
                <w:b/>
              </w:rPr>
            </w:pPr>
          </w:p>
        </w:tc>
      </w:tr>
      <w:tr w:rsidR="00300235" w:rsidRPr="00941596" w:rsidTr="00B803F6">
        <w:trPr>
          <w:trHeight w:val="173"/>
        </w:trPr>
        <w:tc>
          <w:tcPr>
            <w:tcW w:w="535" w:type="dxa"/>
          </w:tcPr>
          <w:p w:rsidR="00300235" w:rsidRPr="00941596" w:rsidRDefault="002A77BB" w:rsidP="00941596">
            <w:pPr>
              <w:pStyle w:val="aa"/>
              <w:spacing w:before="0" w:beforeAutospacing="0" w:after="0" w:afterAutospacing="0"/>
              <w:rPr>
                <w:b/>
              </w:rPr>
            </w:pPr>
            <w:r w:rsidRPr="00941596">
              <w:rPr>
                <w:b/>
              </w:rPr>
              <w:t>6.</w:t>
            </w:r>
          </w:p>
        </w:tc>
        <w:tc>
          <w:tcPr>
            <w:tcW w:w="4152" w:type="dxa"/>
          </w:tcPr>
          <w:p w:rsidR="00300235" w:rsidRPr="00941596" w:rsidRDefault="002A77BB" w:rsidP="00941596">
            <w:pPr>
              <w:pStyle w:val="aa"/>
              <w:spacing w:before="0" w:beforeAutospacing="0" w:after="0" w:afterAutospacing="0"/>
              <w:rPr>
                <w:b/>
                <w:sz w:val="32"/>
                <w:szCs w:val="28"/>
              </w:rPr>
            </w:pPr>
            <w:r w:rsidRPr="00941596">
              <w:t>Контроль за дотриманням санітарно-гігієнічних вимог</w:t>
            </w:r>
          </w:p>
        </w:tc>
        <w:tc>
          <w:tcPr>
            <w:tcW w:w="567" w:type="dxa"/>
            <w:vAlign w:val="center"/>
          </w:tcPr>
          <w:p w:rsidR="00300235" w:rsidRDefault="00004E5C" w:rsidP="00B803F6">
            <w:pPr>
              <w:pStyle w:val="aa"/>
              <w:spacing w:before="0" w:beforeAutospacing="0" w:after="0" w:afterAutospacing="0"/>
              <w:jc w:val="center"/>
            </w:pPr>
            <w:r w:rsidRPr="00004E5C">
              <w:t>+</w:t>
            </w:r>
          </w:p>
          <w:p w:rsidR="00004E5C"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c>
          <w:tcPr>
            <w:tcW w:w="567" w:type="dxa"/>
            <w:vAlign w:val="center"/>
          </w:tcPr>
          <w:p w:rsidR="00004E5C" w:rsidRDefault="00004E5C" w:rsidP="00B803F6">
            <w:pPr>
              <w:pStyle w:val="aa"/>
              <w:spacing w:before="0" w:beforeAutospacing="0" w:after="0" w:afterAutospacing="0"/>
              <w:jc w:val="center"/>
            </w:pPr>
            <w:r w:rsidRPr="00004E5C">
              <w:t>+</w:t>
            </w:r>
          </w:p>
          <w:p w:rsidR="00300235" w:rsidRPr="00004E5C" w:rsidRDefault="00004E5C" w:rsidP="00B803F6">
            <w:pPr>
              <w:pStyle w:val="aa"/>
              <w:spacing w:before="0" w:beforeAutospacing="0" w:after="0" w:afterAutospacing="0"/>
              <w:jc w:val="center"/>
            </w:pPr>
            <w:r>
              <w:t>ч.л</w:t>
            </w:r>
          </w:p>
        </w:tc>
      </w:tr>
      <w:tr w:rsidR="00AE4AC2" w:rsidRPr="00941596" w:rsidTr="00B803F6">
        <w:trPr>
          <w:trHeight w:val="180"/>
        </w:trPr>
        <w:tc>
          <w:tcPr>
            <w:tcW w:w="535" w:type="dxa"/>
          </w:tcPr>
          <w:p w:rsidR="00AE4AC2" w:rsidRPr="00941596" w:rsidRDefault="00AE4AC2" w:rsidP="00941596">
            <w:pPr>
              <w:pStyle w:val="aa"/>
              <w:spacing w:before="0" w:beforeAutospacing="0" w:after="0" w:afterAutospacing="0"/>
              <w:rPr>
                <w:b/>
              </w:rPr>
            </w:pPr>
            <w:r w:rsidRPr="00941596">
              <w:rPr>
                <w:b/>
              </w:rPr>
              <w:t>7.</w:t>
            </w:r>
          </w:p>
        </w:tc>
        <w:tc>
          <w:tcPr>
            <w:tcW w:w="4152" w:type="dxa"/>
          </w:tcPr>
          <w:p w:rsidR="00AE4AC2" w:rsidRPr="00941596" w:rsidRDefault="00AE4AC2" w:rsidP="00941596">
            <w:pPr>
              <w:pStyle w:val="aa"/>
              <w:spacing w:before="0" w:beforeAutospacing="0" w:after="0" w:afterAutospacing="0"/>
            </w:pPr>
            <w:r w:rsidRPr="00941596">
              <w:t>Організація харчування</w:t>
            </w:r>
          </w:p>
          <w:p w:rsidR="00D85A4C" w:rsidRPr="00941596" w:rsidRDefault="00D85A4C" w:rsidP="00941596">
            <w:pPr>
              <w:pStyle w:val="aa"/>
              <w:spacing w:before="0" w:beforeAutospacing="0" w:after="0" w:afterAutospacing="0"/>
              <w:rPr>
                <w:b/>
                <w:sz w:val="32"/>
                <w:szCs w:val="28"/>
              </w:rPr>
            </w:pP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c>
          <w:tcPr>
            <w:tcW w:w="567" w:type="dxa"/>
            <w:vAlign w:val="center"/>
          </w:tcPr>
          <w:p w:rsidR="00936AC9" w:rsidRDefault="00936AC9" w:rsidP="00B803F6">
            <w:pPr>
              <w:pStyle w:val="aa"/>
              <w:spacing w:before="0" w:beforeAutospacing="0" w:after="0" w:afterAutospacing="0"/>
              <w:jc w:val="center"/>
            </w:pPr>
            <w:r w:rsidRPr="00004E5C">
              <w:t>+</w:t>
            </w:r>
          </w:p>
          <w:p w:rsidR="00AE4AC2" w:rsidRPr="00936AC9" w:rsidRDefault="00936AC9" w:rsidP="00B803F6">
            <w:pPr>
              <w:pStyle w:val="aa"/>
              <w:spacing w:before="0" w:beforeAutospacing="0" w:after="0" w:afterAutospacing="0"/>
              <w:jc w:val="center"/>
            </w:pPr>
            <w:r>
              <w:t>ч.л</w:t>
            </w:r>
          </w:p>
        </w:tc>
      </w:tr>
      <w:tr w:rsidR="00AE4AC2" w:rsidRPr="00941596" w:rsidTr="00B803F6">
        <w:trPr>
          <w:trHeight w:val="173"/>
        </w:trPr>
        <w:tc>
          <w:tcPr>
            <w:tcW w:w="535" w:type="dxa"/>
          </w:tcPr>
          <w:p w:rsidR="00AE4AC2" w:rsidRPr="00941596" w:rsidRDefault="00AE4AC2" w:rsidP="00941596">
            <w:pPr>
              <w:pStyle w:val="aa"/>
              <w:spacing w:before="0" w:beforeAutospacing="0" w:after="0" w:afterAutospacing="0"/>
              <w:rPr>
                <w:b/>
              </w:rPr>
            </w:pPr>
            <w:r w:rsidRPr="00941596">
              <w:rPr>
                <w:b/>
              </w:rPr>
              <w:t>8.</w:t>
            </w:r>
          </w:p>
        </w:tc>
        <w:tc>
          <w:tcPr>
            <w:tcW w:w="4152" w:type="dxa"/>
          </w:tcPr>
          <w:p w:rsidR="00AE4AC2" w:rsidRPr="00941596" w:rsidRDefault="00AE4AC2" w:rsidP="00941596">
            <w:pPr>
              <w:pStyle w:val="aa"/>
              <w:spacing w:before="0" w:beforeAutospacing="0" w:after="0" w:afterAutospacing="0"/>
              <w:rPr>
                <w:b/>
                <w:sz w:val="32"/>
                <w:szCs w:val="28"/>
              </w:rPr>
            </w:pPr>
            <w:r w:rsidRPr="00941596">
              <w:t>Стан роботи щодо профілактики травматизму учасників освітнього процесу в умовах воєнного стану</w:t>
            </w:r>
          </w:p>
        </w:tc>
        <w:tc>
          <w:tcPr>
            <w:tcW w:w="567" w:type="dxa"/>
            <w:vAlign w:val="center"/>
          </w:tcPr>
          <w:p w:rsidR="00AE4AC2" w:rsidRPr="00004E5C" w:rsidRDefault="00004E5C" w:rsidP="00B803F6">
            <w:pPr>
              <w:pStyle w:val="aa"/>
              <w:spacing w:before="0" w:beforeAutospacing="0" w:after="0" w:afterAutospacing="0"/>
              <w:jc w:val="center"/>
            </w:pPr>
            <w:r w:rsidRPr="00004E5C">
              <w:t>+</w:t>
            </w:r>
          </w:p>
          <w:p w:rsidR="00004E5C"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004E5C" w:rsidRPr="00004E5C" w:rsidRDefault="00004E5C" w:rsidP="00B803F6">
            <w:pPr>
              <w:pStyle w:val="aa"/>
              <w:spacing w:before="0" w:beforeAutospacing="0" w:after="0" w:afterAutospacing="0"/>
              <w:jc w:val="center"/>
            </w:pPr>
            <w:r w:rsidRPr="00004E5C">
              <w:t>+</w:t>
            </w:r>
          </w:p>
          <w:p w:rsidR="00AE4AC2" w:rsidRPr="00941596" w:rsidRDefault="00004E5C" w:rsidP="00B803F6">
            <w:pPr>
              <w:pStyle w:val="aa"/>
              <w:spacing w:before="0" w:beforeAutospacing="0" w:after="0" w:afterAutospacing="0"/>
              <w:jc w:val="center"/>
              <w:rPr>
                <w:b/>
                <w:sz w:val="32"/>
                <w:szCs w:val="28"/>
              </w:rPr>
            </w:pPr>
            <w:r w:rsidRPr="00004E5C">
              <w:t>і/а</w:t>
            </w:r>
          </w:p>
        </w:tc>
        <w:tc>
          <w:tcPr>
            <w:tcW w:w="567" w:type="dxa"/>
            <w:vAlign w:val="center"/>
          </w:tcPr>
          <w:p w:rsidR="00936AC9" w:rsidRPr="00004E5C" w:rsidRDefault="00936AC9" w:rsidP="00B803F6">
            <w:pPr>
              <w:pStyle w:val="aa"/>
              <w:spacing w:before="0" w:beforeAutospacing="0" w:after="0" w:afterAutospacing="0"/>
              <w:jc w:val="center"/>
            </w:pPr>
            <w:r w:rsidRPr="00004E5C">
              <w:t>+</w:t>
            </w:r>
          </w:p>
          <w:p w:rsidR="00AE4AC2" w:rsidRPr="00941596" w:rsidRDefault="00936AC9" w:rsidP="00B803F6">
            <w:pPr>
              <w:pStyle w:val="aa"/>
              <w:spacing w:before="0" w:beforeAutospacing="0" w:after="0" w:afterAutospacing="0"/>
              <w:jc w:val="center"/>
              <w:rPr>
                <w:b/>
                <w:sz w:val="32"/>
                <w:szCs w:val="28"/>
              </w:rPr>
            </w:pPr>
            <w:r w:rsidRPr="00004E5C">
              <w:t>і/а</w:t>
            </w:r>
          </w:p>
        </w:tc>
      </w:tr>
      <w:tr w:rsidR="00AE4AC2" w:rsidRPr="00941596" w:rsidTr="00B803F6">
        <w:trPr>
          <w:trHeight w:val="128"/>
        </w:trPr>
        <w:tc>
          <w:tcPr>
            <w:tcW w:w="535" w:type="dxa"/>
          </w:tcPr>
          <w:p w:rsidR="00AE4AC2" w:rsidRPr="00941596" w:rsidRDefault="00AE4AC2" w:rsidP="00941596">
            <w:pPr>
              <w:pStyle w:val="aa"/>
              <w:spacing w:before="0" w:beforeAutospacing="0" w:after="0" w:afterAutospacing="0"/>
              <w:rPr>
                <w:b/>
              </w:rPr>
            </w:pPr>
            <w:r w:rsidRPr="00941596">
              <w:rPr>
                <w:b/>
              </w:rPr>
              <w:t>9.</w:t>
            </w:r>
          </w:p>
        </w:tc>
        <w:tc>
          <w:tcPr>
            <w:tcW w:w="4152" w:type="dxa"/>
          </w:tcPr>
          <w:p w:rsidR="00AE4AC2" w:rsidRPr="00941596" w:rsidRDefault="00AE4AC2" w:rsidP="00941596">
            <w:pPr>
              <w:pStyle w:val="aa"/>
              <w:spacing w:before="0" w:beforeAutospacing="0" w:after="0" w:afterAutospacing="0"/>
              <w:rPr>
                <w:b/>
                <w:sz w:val="32"/>
                <w:szCs w:val="28"/>
              </w:rPr>
            </w:pPr>
            <w:r w:rsidRPr="00941596">
              <w:t>Затвердження тарифікації педагогічних працівників</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w:t>
            </w:r>
          </w:p>
          <w:p w:rsidR="00E408B5" w:rsidRPr="00E408B5" w:rsidRDefault="00E408B5" w:rsidP="00B803F6">
            <w:pPr>
              <w:pStyle w:val="aa"/>
              <w:spacing w:before="0" w:beforeAutospacing="0" w:after="0" w:afterAutospacing="0"/>
              <w:jc w:val="center"/>
            </w:pPr>
            <w:r w:rsidRPr="00E408B5">
              <w:t>н</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c>
          <w:tcPr>
            <w:tcW w:w="567" w:type="dxa"/>
            <w:vAlign w:val="center"/>
          </w:tcPr>
          <w:p w:rsidR="00AE4AC2" w:rsidRPr="00E408B5" w:rsidRDefault="00936AC9" w:rsidP="00B803F6">
            <w:pPr>
              <w:pStyle w:val="aa"/>
              <w:spacing w:before="0" w:beforeAutospacing="0" w:after="0" w:afterAutospacing="0"/>
              <w:jc w:val="center"/>
            </w:pPr>
            <w:r w:rsidRPr="00E408B5">
              <w:t>_</w:t>
            </w:r>
          </w:p>
        </w:tc>
      </w:tr>
      <w:tr w:rsidR="00AE4AC2" w:rsidRPr="00941596" w:rsidTr="00B803F6">
        <w:trPr>
          <w:trHeight w:val="225"/>
        </w:trPr>
        <w:tc>
          <w:tcPr>
            <w:tcW w:w="535" w:type="dxa"/>
          </w:tcPr>
          <w:p w:rsidR="00AE4AC2" w:rsidRPr="00941596" w:rsidRDefault="00AE4AC2" w:rsidP="00941596">
            <w:pPr>
              <w:pStyle w:val="aa"/>
              <w:spacing w:before="0" w:beforeAutospacing="0" w:after="0" w:afterAutospacing="0"/>
              <w:rPr>
                <w:b/>
              </w:rPr>
            </w:pPr>
            <w:r w:rsidRPr="00941596">
              <w:rPr>
                <w:b/>
              </w:rPr>
              <w:t>10.</w:t>
            </w:r>
          </w:p>
        </w:tc>
        <w:tc>
          <w:tcPr>
            <w:tcW w:w="4152" w:type="dxa"/>
          </w:tcPr>
          <w:p w:rsidR="00AE4AC2" w:rsidRPr="00941596" w:rsidRDefault="00AE4AC2" w:rsidP="00A47D73">
            <w:pPr>
              <w:pStyle w:val="aa"/>
              <w:spacing w:before="0" w:beforeAutospacing="0" w:after="0" w:afterAutospacing="0"/>
              <w:rPr>
                <w:b/>
                <w:sz w:val="32"/>
                <w:szCs w:val="28"/>
              </w:rPr>
            </w:pPr>
            <w:r w:rsidRPr="00941596">
              <w:t xml:space="preserve">Організація роботи Команди </w:t>
            </w:r>
            <w:r w:rsidR="00A47D73">
              <w:t>ППС</w:t>
            </w:r>
            <w:r w:rsidRPr="00941596">
              <w:t xml:space="preserve"> супроводу. Забезпечення виконання ІПР дітей з ООП</w:t>
            </w:r>
          </w:p>
        </w:tc>
        <w:tc>
          <w:tcPr>
            <w:tcW w:w="567" w:type="dxa"/>
            <w:vAlign w:val="center"/>
          </w:tcPr>
          <w:p w:rsidR="00AE4AC2" w:rsidRDefault="00E408B5" w:rsidP="00B803F6">
            <w:pPr>
              <w:pStyle w:val="aa"/>
              <w:spacing w:before="0" w:beforeAutospacing="0" w:after="0" w:afterAutospacing="0"/>
              <w:jc w:val="center"/>
            </w:pPr>
            <w:r w:rsidRPr="00E408B5">
              <w:t>+</w:t>
            </w:r>
          </w:p>
          <w:p w:rsidR="00E408B5" w:rsidRPr="00E408B5" w:rsidRDefault="00E408B5" w:rsidP="00B803F6">
            <w:pPr>
              <w:pStyle w:val="aa"/>
              <w:spacing w:before="0" w:beforeAutospacing="0" w:after="0" w:afterAutospacing="0"/>
              <w:jc w:val="center"/>
            </w:pPr>
            <w:r>
              <w:t>п.рп</w:t>
            </w:r>
          </w:p>
        </w:tc>
        <w:tc>
          <w:tcPr>
            <w:tcW w:w="567" w:type="dxa"/>
            <w:vAlign w:val="center"/>
          </w:tcPr>
          <w:p w:rsidR="00AE4AC2" w:rsidRDefault="00E408B5" w:rsidP="00B803F6">
            <w:pPr>
              <w:pStyle w:val="aa"/>
              <w:spacing w:before="0" w:beforeAutospacing="0" w:after="0" w:afterAutospacing="0"/>
              <w:jc w:val="center"/>
            </w:pPr>
            <w:r>
              <w:t>+</w:t>
            </w:r>
          </w:p>
          <w:p w:rsidR="00E408B5" w:rsidRPr="00E408B5" w:rsidRDefault="00E408B5" w:rsidP="00B803F6">
            <w:pPr>
              <w:pStyle w:val="aa"/>
              <w:spacing w:before="0" w:beforeAutospacing="0" w:after="0" w:afterAutospacing="0"/>
              <w:jc w:val="center"/>
            </w:pPr>
            <w:r>
              <w:t>з/а</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E408B5" w:rsidRPr="00E408B5" w:rsidRDefault="00E408B5" w:rsidP="00B803F6">
            <w:pPr>
              <w:pStyle w:val="aa"/>
              <w:spacing w:before="0" w:beforeAutospacing="0" w:after="0" w:afterAutospacing="0"/>
              <w:jc w:val="center"/>
            </w:pPr>
            <w:r>
              <w:t>_</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AE4AC2" w:rsidRDefault="00E408B5" w:rsidP="00B803F6">
            <w:pPr>
              <w:pStyle w:val="aa"/>
              <w:spacing w:before="0" w:beforeAutospacing="0" w:after="0" w:afterAutospacing="0"/>
              <w:jc w:val="center"/>
            </w:pPr>
            <w:r>
              <w:t>+</w:t>
            </w:r>
          </w:p>
          <w:p w:rsidR="00E408B5" w:rsidRPr="00E408B5" w:rsidRDefault="00E408B5" w:rsidP="00B803F6">
            <w:pPr>
              <w:pStyle w:val="aa"/>
              <w:spacing w:before="0" w:beforeAutospacing="0" w:after="0" w:afterAutospacing="0"/>
              <w:jc w:val="center"/>
            </w:pPr>
            <w:r>
              <w:t>з/в</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E408B5" w:rsidRDefault="00E408B5" w:rsidP="00B803F6">
            <w:pPr>
              <w:pStyle w:val="aa"/>
              <w:spacing w:before="0" w:beforeAutospacing="0" w:after="0" w:afterAutospacing="0"/>
              <w:jc w:val="center"/>
            </w:pPr>
            <w:r>
              <w:t>+</w:t>
            </w:r>
          </w:p>
          <w:p w:rsidR="00E408B5" w:rsidRDefault="00E408B5" w:rsidP="00B803F6">
            <w:pPr>
              <w:pStyle w:val="aa"/>
              <w:spacing w:before="0" w:beforeAutospacing="0" w:after="0" w:afterAutospacing="0"/>
              <w:jc w:val="center"/>
            </w:pPr>
            <w:r>
              <w:t>з/</w:t>
            </w:r>
          </w:p>
          <w:p w:rsidR="00AE4AC2" w:rsidRPr="00E408B5" w:rsidRDefault="00E408B5" w:rsidP="00B803F6">
            <w:pPr>
              <w:pStyle w:val="aa"/>
              <w:spacing w:before="0" w:beforeAutospacing="0" w:after="0" w:afterAutospacing="0"/>
              <w:jc w:val="center"/>
            </w:pPr>
            <w:r>
              <w:t>п.р</w:t>
            </w:r>
          </w:p>
        </w:tc>
        <w:tc>
          <w:tcPr>
            <w:tcW w:w="567" w:type="dxa"/>
            <w:vAlign w:val="center"/>
          </w:tcPr>
          <w:p w:rsidR="00AE4AC2" w:rsidRPr="00E408B5" w:rsidRDefault="00E408B5" w:rsidP="00B803F6">
            <w:pPr>
              <w:pStyle w:val="aa"/>
              <w:spacing w:before="0" w:beforeAutospacing="0" w:after="0" w:afterAutospacing="0"/>
              <w:jc w:val="center"/>
            </w:pPr>
            <w:r>
              <w:t>_</w:t>
            </w:r>
          </w:p>
        </w:tc>
      </w:tr>
      <w:tr w:rsidR="00AE4AC2" w:rsidRPr="00941596" w:rsidTr="00B803F6">
        <w:trPr>
          <w:trHeight w:val="180"/>
        </w:trPr>
        <w:tc>
          <w:tcPr>
            <w:tcW w:w="535" w:type="dxa"/>
          </w:tcPr>
          <w:p w:rsidR="00AE4AC2" w:rsidRPr="00941596" w:rsidRDefault="00AE4AC2" w:rsidP="00941596">
            <w:pPr>
              <w:pStyle w:val="aa"/>
              <w:spacing w:before="0" w:beforeAutospacing="0" w:after="0" w:afterAutospacing="0"/>
              <w:rPr>
                <w:b/>
              </w:rPr>
            </w:pPr>
            <w:r w:rsidRPr="00941596">
              <w:rPr>
                <w:b/>
              </w:rPr>
              <w:lastRenderedPageBreak/>
              <w:t>11.</w:t>
            </w:r>
          </w:p>
        </w:tc>
        <w:tc>
          <w:tcPr>
            <w:tcW w:w="4152" w:type="dxa"/>
          </w:tcPr>
          <w:p w:rsidR="00AE4AC2" w:rsidRPr="00941596" w:rsidRDefault="00AE4AC2" w:rsidP="00941596">
            <w:pPr>
              <w:pStyle w:val="aa"/>
              <w:spacing w:before="0" w:beforeAutospacing="0" w:after="0" w:afterAutospacing="0"/>
              <w:rPr>
                <w:b/>
                <w:sz w:val="32"/>
                <w:szCs w:val="28"/>
              </w:rPr>
            </w:pPr>
            <w:r w:rsidRPr="00941596">
              <w:t>Атестація працівників закладу. Вивчення системи роботи працівників які атестуються</w:t>
            </w:r>
          </w:p>
        </w:tc>
        <w:tc>
          <w:tcPr>
            <w:tcW w:w="567" w:type="dxa"/>
            <w:vAlign w:val="center"/>
          </w:tcPr>
          <w:p w:rsidR="00AE4AC2" w:rsidRDefault="00E408B5" w:rsidP="00B803F6">
            <w:pPr>
              <w:pStyle w:val="aa"/>
              <w:spacing w:before="0" w:beforeAutospacing="0" w:after="0" w:afterAutospacing="0"/>
              <w:jc w:val="center"/>
            </w:pPr>
            <w:r w:rsidRPr="00E408B5">
              <w:t>+</w:t>
            </w:r>
          </w:p>
          <w:p w:rsidR="00E408B5" w:rsidRPr="00E408B5" w:rsidRDefault="00E408B5" w:rsidP="00B803F6">
            <w:pPr>
              <w:pStyle w:val="aa"/>
              <w:spacing w:before="0" w:beforeAutospacing="0" w:after="0" w:afterAutospacing="0"/>
              <w:jc w:val="center"/>
            </w:pPr>
            <w:r>
              <w:t>п.р/п</w:t>
            </w:r>
          </w:p>
        </w:tc>
        <w:tc>
          <w:tcPr>
            <w:tcW w:w="567" w:type="dxa"/>
            <w:vAlign w:val="center"/>
          </w:tcPr>
          <w:p w:rsidR="00AE4AC2" w:rsidRDefault="00E408B5" w:rsidP="00B803F6">
            <w:pPr>
              <w:pStyle w:val="aa"/>
              <w:spacing w:before="0" w:beforeAutospacing="0" w:after="0" w:afterAutospacing="0"/>
              <w:jc w:val="center"/>
            </w:pPr>
            <w:r>
              <w:t>+</w:t>
            </w:r>
          </w:p>
          <w:p w:rsidR="00E408B5" w:rsidRPr="00E408B5" w:rsidRDefault="00E408B5" w:rsidP="00B803F6">
            <w:pPr>
              <w:pStyle w:val="aa"/>
              <w:spacing w:before="0" w:beforeAutospacing="0" w:after="0" w:afterAutospacing="0"/>
              <w:jc w:val="center"/>
            </w:pPr>
          </w:p>
        </w:tc>
        <w:tc>
          <w:tcPr>
            <w:tcW w:w="567" w:type="dxa"/>
            <w:vAlign w:val="center"/>
          </w:tcPr>
          <w:p w:rsidR="00E408B5" w:rsidRDefault="00E408B5" w:rsidP="00B803F6">
            <w:pPr>
              <w:pStyle w:val="aa"/>
              <w:spacing w:before="0" w:beforeAutospacing="0" w:after="0" w:afterAutospacing="0"/>
              <w:jc w:val="center"/>
            </w:pPr>
            <w:r>
              <w:t>+</w:t>
            </w:r>
          </w:p>
          <w:p w:rsidR="00AE4AC2" w:rsidRPr="00E408B5" w:rsidRDefault="00E408B5" w:rsidP="00B803F6">
            <w:pPr>
              <w:pStyle w:val="aa"/>
              <w:spacing w:before="0" w:beforeAutospacing="0" w:after="0" w:afterAutospacing="0"/>
              <w:jc w:val="center"/>
            </w:pPr>
            <w:r>
              <w:t>а</w:t>
            </w:r>
          </w:p>
        </w:tc>
        <w:tc>
          <w:tcPr>
            <w:tcW w:w="567" w:type="dxa"/>
            <w:vAlign w:val="center"/>
          </w:tcPr>
          <w:p w:rsidR="00AE4AC2" w:rsidRPr="00E408B5" w:rsidRDefault="00E408B5" w:rsidP="00B803F6">
            <w:pPr>
              <w:pStyle w:val="aa"/>
              <w:spacing w:before="0" w:beforeAutospacing="0" w:after="0" w:afterAutospacing="0"/>
              <w:jc w:val="center"/>
            </w:pPr>
            <w:r>
              <w:t>+</w:t>
            </w:r>
          </w:p>
        </w:tc>
        <w:tc>
          <w:tcPr>
            <w:tcW w:w="567" w:type="dxa"/>
            <w:vAlign w:val="center"/>
          </w:tcPr>
          <w:p w:rsidR="00AE4AC2" w:rsidRPr="00E408B5" w:rsidRDefault="00E408B5" w:rsidP="00B803F6">
            <w:pPr>
              <w:pStyle w:val="aa"/>
              <w:spacing w:before="0" w:beforeAutospacing="0" w:after="0" w:afterAutospacing="0"/>
              <w:jc w:val="center"/>
            </w:pPr>
            <w:r>
              <w:t>+</w:t>
            </w:r>
          </w:p>
        </w:tc>
        <w:tc>
          <w:tcPr>
            <w:tcW w:w="567" w:type="dxa"/>
            <w:vAlign w:val="center"/>
          </w:tcPr>
          <w:p w:rsidR="00AE4AC2" w:rsidRPr="00E408B5" w:rsidRDefault="00E408B5" w:rsidP="00B803F6">
            <w:pPr>
              <w:pStyle w:val="aa"/>
              <w:spacing w:before="0" w:beforeAutospacing="0" w:after="0" w:afterAutospacing="0"/>
              <w:jc w:val="center"/>
            </w:pPr>
            <w:r>
              <w:t>+</w:t>
            </w:r>
          </w:p>
        </w:tc>
        <w:tc>
          <w:tcPr>
            <w:tcW w:w="567" w:type="dxa"/>
            <w:vAlign w:val="center"/>
          </w:tcPr>
          <w:p w:rsidR="00AE4AC2" w:rsidRDefault="00E408B5" w:rsidP="00B803F6">
            <w:pPr>
              <w:pStyle w:val="aa"/>
              <w:spacing w:before="0" w:beforeAutospacing="0" w:after="0" w:afterAutospacing="0"/>
              <w:jc w:val="center"/>
            </w:pPr>
            <w:r>
              <w:t>+</w:t>
            </w:r>
          </w:p>
          <w:p w:rsidR="00E408B5" w:rsidRPr="00E408B5" w:rsidRDefault="00E408B5" w:rsidP="00B803F6">
            <w:pPr>
              <w:pStyle w:val="aa"/>
              <w:spacing w:before="0" w:beforeAutospacing="0" w:after="0" w:afterAutospacing="0"/>
              <w:jc w:val="center"/>
            </w:pPr>
            <w:r>
              <w:t>а</w:t>
            </w:r>
          </w:p>
        </w:tc>
        <w:tc>
          <w:tcPr>
            <w:tcW w:w="567" w:type="dxa"/>
            <w:vAlign w:val="center"/>
          </w:tcPr>
          <w:p w:rsidR="00AE4AC2" w:rsidRPr="00E408B5" w:rsidRDefault="00E408B5" w:rsidP="00B803F6">
            <w:pPr>
              <w:pStyle w:val="aa"/>
              <w:spacing w:before="0" w:beforeAutospacing="0" w:after="0" w:afterAutospacing="0"/>
              <w:jc w:val="center"/>
            </w:pPr>
            <w:r>
              <w:t>+</w:t>
            </w:r>
          </w:p>
        </w:tc>
        <w:tc>
          <w:tcPr>
            <w:tcW w:w="567" w:type="dxa"/>
            <w:vAlign w:val="center"/>
          </w:tcPr>
          <w:p w:rsidR="00AE4AC2" w:rsidRDefault="00E408B5" w:rsidP="00B803F6">
            <w:pPr>
              <w:pStyle w:val="aa"/>
              <w:spacing w:before="0" w:beforeAutospacing="0" w:after="0" w:afterAutospacing="0"/>
              <w:jc w:val="center"/>
            </w:pPr>
            <w:r>
              <w:t>+</w:t>
            </w:r>
          </w:p>
          <w:p w:rsidR="00E408B5" w:rsidRPr="00E408B5" w:rsidRDefault="00E408B5" w:rsidP="00B803F6">
            <w:pPr>
              <w:pStyle w:val="aa"/>
              <w:spacing w:before="0" w:beforeAutospacing="0" w:after="0" w:afterAutospacing="0"/>
              <w:jc w:val="center"/>
            </w:pPr>
            <w:r>
              <w:t>н/а</w:t>
            </w:r>
          </w:p>
        </w:tc>
        <w:tc>
          <w:tcPr>
            <w:tcW w:w="567" w:type="dxa"/>
            <w:vAlign w:val="center"/>
          </w:tcPr>
          <w:p w:rsidR="00AE4AC2" w:rsidRPr="00E408B5" w:rsidRDefault="00E408B5" w:rsidP="00B803F6">
            <w:pPr>
              <w:pStyle w:val="aa"/>
              <w:spacing w:before="0" w:beforeAutospacing="0" w:after="0" w:afterAutospacing="0"/>
              <w:jc w:val="center"/>
            </w:pPr>
            <w:r>
              <w:t>_</w:t>
            </w:r>
          </w:p>
        </w:tc>
        <w:tc>
          <w:tcPr>
            <w:tcW w:w="567" w:type="dxa"/>
            <w:vAlign w:val="center"/>
          </w:tcPr>
          <w:p w:rsidR="00AE4AC2" w:rsidRPr="00E408B5" w:rsidRDefault="00E408B5" w:rsidP="00B803F6">
            <w:pPr>
              <w:pStyle w:val="aa"/>
              <w:spacing w:before="0" w:beforeAutospacing="0" w:after="0" w:afterAutospacing="0"/>
              <w:jc w:val="center"/>
            </w:pPr>
            <w:r>
              <w:t>_</w:t>
            </w:r>
          </w:p>
        </w:tc>
      </w:tr>
      <w:tr w:rsidR="00AE4AC2" w:rsidRPr="00941596" w:rsidTr="00B803F6">
        <w:trPr>
          <w:trHeight w:val="225"/>
        </w:trPr>
        <w:tc>
          <w:tcPr>
            <w:tcW w:w="535" w:type="dxa"/>
          </w:tcPr>
          <w:p w:rsidR="00AE4AC2" w:rsidRPr="00941596" w:rsidRDefault="00AE4AC2" w:rsidP="00941596">
            <w:pPr>
              <w:pStyle w:val="aa"/>
              <w:spacing w:before="0" w:beforeAutospacing="0" w:after="0" w:afterAutospacing="0"/>
              <w:rPr>
                <w:b/>
              </w:rPr>
            </w:pPr>
            <w:r w:rsidRPr="00941596">
              <w:rPr>
                <w:b/>
              </w:rPr>
              <w:t>12.</w:t>
            </w:r>
          </w:p>
        </w:tc>
        <w:tc>
          <w:tcPr>
            <w:tcW w:w="4152" w:type="dxa"/>
          </w:tcPr>
          <w:p w:rsidR="00AE4AC2" w:rsidRPr="00941596" w:rsidRDefault="00AE4AC2" w:rsidP="00941596">
            <w:pPr>
              <w:pStyle w:val="aa"/>
              <w:spacing w:before="0" w:beforeAutospacing="0" w:after="0" w:afterAutospacing="0"/>
              <w:rPr>
                <w:b/>
                <w:sz w:val="32"/>
                <w:szCs w:val="28"/>
              </w:rPr>
            </w:pPr>
            <w:r w:rsidRPr="00941596">
              <w:t>Проходження курсової перепідготовки працівниками закладу</w:t>
            </w:r>
          </w:p>
        </w:tc>
        <w:tc>
          <w:tcPr>
            <w:tcW w:w="567" w:type="dxa"/>
            <w:vAlign w:val="center"/>
          </w:tcPr>
          <w:p w:rsidR="00AE4AC2" w:rsidRDefault="00B803F6" w:rsidP="00B803F6">
            <w:pPr>
              <w:pStyle w:val="aa"/>
              <w:spacing w:before="0" w:beforeAutospacing="0" w:after="0" w:afterAutospacing="0"/>
              <w:jc w:val="center"/>
            </w:pPr>
            <w:r>
              <w:t>+</w:t>
            </w:r>
          </w:p>
          <w:p w:rsidR="00B803F6" w:rsidRPr="00E408B5" w:rsidRDefault="00B803F6" w:rsidP="00B803F6">
            <w:pPr>
              <w:pStyle w:val="aa"/>
              <w:spacing w:before="0" w:beforeAutospacing="0" w:after="0" w:afterAutospacing="0"/>
              <w:jc w:val="center"/>
            </w:pPr>
            <w:r>
              <w:t>п.р/п</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а</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AE4AC2" w:rsidRPr="00E408B5" w:rsidRDefault="00B803F6" w:rsidP="00B803F6">
            <w:pPr>
              <w:pStyle w:val="aa"/>
              <w:spacing w:before="0" w:beforeAutospacing="0" w:after="0" w:afterAutospacing="0"/>
              <w:jc w:val="center"/>
            </w:pPr>
            <w:r>
              <w:t>_</w:t>
            </w:r>
          </w:p>
        </w:tc>
        <w:tc>
          <w:tcPr>
            <w:tcW w:w="567" w:type="dxa"/>
            <w:vAlign w:val="center"/>
          </w:tcPr>
          <w:p w:rsidR="00B803F6" w:rsidRPr="00E408B5" w:rsidRDefault="00B803F6" w:rsidP="00B803F6">
            <w:pPr>
              <w:pStyle w:val="aa"/>
              <w:spacing w:before="0" w:beforeAutospacing="0" w:after="0" w:afterAutospacing="0"/>
              <w:jc w:val="center"/>
            </w:pPr>
            <w:r>
              <w:t>_</w:t>
            </w:r>
          </w:p>
        </w:tc>
        <w:tc>
          <w:tcPr>
            <w:tcW w:w="567" w:type="dxa"/>
            <w:vAlign w:val="center"/>
          </w:tcPr>
          <w:p w:rsidR="00AE4AC2" w:rsidRDefault="00B803F6" w:rsidP="00B803F6">
            <w:pPr>
              <w:pStyle w:val="aa"/>
              <w:spacing w:before="0" w:beforeAutospacing="0" w:after="0" w:afterAutospacing="0"/>
              <w:jc w:val="center"/>
            </w:pPr>
            <w:r>
              <w:t>+</w:t>
            </w:r>
          </w:p>
          <w:p w:rsidR="00B803F6" w:rsidRPr="00E408B5" w:rsidRDefault="00B803F6" w:rsidP="00B803F6">
            <w:pPr>
              <w:pStyle w:val="aa"/>
              <w:spacing w:before="0" w:beforeAutospacing="0" w:after="0" w:afterAutospacing="0"/>
              <w:jc w:val="center"/>
            </w:pPr>
            <w:r>
              <w:t>п.р</w:t>
            </w:r>
          </w:p>
        </w:tc>
        <w:tc>
          <w:tcPr>
            <w:tcW w:w="567" w:type="dxa"/>
            <w:vAlign w:val="center"/>
          </w:tcPr>
          <w:p w:rsidR="00AE4AC2" w:rsidRPr="00E408B5" w:rsidRDefault="00B803F6" w:rsidP="00B803F6">
            <w:pPr>
              <w:pStyle w:val="aa"/>
              <w:spacing w:before="0" w:beforeAutospacing="0" w:after="0" w:afterAutospacing="0"/>
              <w:jc w:val="center"/>
            </w:pPr>
            <w:r>
              <w:t>_</w:t>
            </w:r>
          </w:p>
        </w:tc>
      </w:tr>
      <w:tr w:rsidR="00AE4AC2" w:rsidRPr="00941596" w:rsidTr="00A47D73">
        <w:trPr>
          <w:trHeight w:val="128"/>
        </w:trPr>
        <w:tc>
          <w:tcPr>
            <w:tcW w:w="535" w:type="dxa"/>
          </w:tcPr>
          <w:p w:rsidR="00AE4AC2" w:rsidRPr="00941596" w:rsidRDefault="00AE4AC2" w:rsidP="00941596">
            <w:pPr>
              <w:pStyle w:val="aa"/>
              <w:spacing w:before="0" w:beforeAutospacing="0" w:after="0" w:afterAutospacing="0"/>
              <w:rPr>
                <w:b/>
              </w:rPr>
            </w:pPr>
            <w:r w:rsidRPr="00941596">
              <w:rPr>
                <w:b/>
              </w:rPr>
              <w:t>13.</w:t>
            </w:r>
          </w:p>
        </w:tc>
        <w:tc>
          <w:tcPr>
            <w:tcW w:w="4152" w:type="dxa"/>
          </w:tcPr>
          <w:p w:rsidR="00AE4AC2" w:rsidRPr="00941596" w:rsidRDefault="00AE4AC2" w:rsidP="00941596">
            <w:pPr>
              <w:pStyle w:val="aa"/>
              <w:spacing w:before="0" w:beforeAutospacing="0" w:after="0" w:afterAutospacing="0"/>
              <w:rPr>
                <w:b/>
                <w:sz w:val="32"/>
                <w:szCs w:val="28"/>
              </w:rPr>
            </w:pPr>
            <w:r w:rsidRPr="00941596">
              <w:t>Проведення ремонтних робіт приміщень закладу</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w:t>
            </w:r>
          </w:p>
        </w:tc>
        <w:tc>
          <w:tcPr>
            <w:tcW w:w="567" w:type="dxa"/>
          </w:tcPr>
          <w:p w:rsidR="00AE4AC2" w:rsidRPr="00E408B5" w:rsidRDefault="00B803F6" w:rsidP="00941596">
            <w:pPr>
              <w:pStyle w:val="aa"/>
              <w:spacing w:before="0" w:beforeAutospacing="0" w:after="0" w:afterAutospacing="0"/>
              <w:jc w:val="center"/>
            </w:pPr>
            <w:r>
              <w:t>+</w:t>
            </w:r>
          </w:p>
        </w:tc>
      </w:tr>
      <w:tr w:rsidR="00AE4AC2" w:rsidRPr="00941596" w:rsidTr="00A47D73">
        <w:trPr>
          <w:trHeight w:val="180"/>
        </w:trPr>
        <w:tc>
          <w:tcPr>
            <w:tcW w:w="535" w:type="dxa"/>
          </w:tcPr>
          <w:p w:rsidR="00AE4AC2" w:rsidRPr="00941596" w:rsidRDefault="00AE4AC2" w:rsidP="00941596">
            <w:pPr>
              <w:pStyle w:val="aa"/>
              <w:spacing w:before="0" w:beforeAutospacing="0" w:after="0" w:afterAutospacing="0"/>
              <w:rPr>
                <w:b/>
              </w:rPr>
            </w:pPr>
            <w:r w:rsidRPr="00941596">
              <w:rPr>
                <w:b/>
              </w:rPr>
              <w:t>14.</w:t>
            </w:r>
          </w:p>
        </w:tc>
        <w:tc>
          <w:tcPr>
            <w:tcW w:w="4152" w:type="dxa"/>
          </w:tcPr>
          <w:p w:rsidR="00AE4AC2" w:rsidRPr="00941596" w:rsidRDefault="00AE4AC2" w:rsidP="00A47D73">
            <w:pPr>
              <w:pStyle w:val="aa"/>
              <w:spacing w:before="0" w:beforeAutospacing="0" w:after="0" w:afterAutospacing="0"/>
              <w:rPr>
                <w:b/>
                <w:sz w:val="32"/>
                <w:szCs w:val="28"/>
              </w:rPr>
            </w:pPr>
            <w:r w:rsidRPr="00941596">
              <w:t>Забезпечення заходів з</w:t>
            </w:r>
            <w:r w:rsidR="00A47D73">
              <w:t xml:space="preserve"> ОП</w:t>
            </w:r>
            <w:r w:rsidRPr="00941596">
              <w:t xml:space="preserve">, </w:t>
            </w:r>
            <w:r w:rsidR="00A47D73">
              <w:t>ЦЗ</w:t>
            </w:r>
            <w:r w:rsidRPr="00941596">
              <w:t>, пожежної безпеки</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Default="00B803F6" w:rsidP="00941596">
            <w:pPr>
              <w:pStyle w:val="aa"/>
              <w:spacing w:before="0" w:beforeAutospacing="0" w:after="0" w:afterAutospacing="0"/>
              <w:jc w:val="center"/>
            </w:pPr>
            <w:r>
              <w:t>+</w:t>
            </w:r>
          </w:p>
          <w:p w:rsidR="00B803F6" w:rsidRPr="00E408B5" w:rsidRDefault="00B803F6" w:rsidP="00941596">
            <w:pPr>
              <w:pStyle w:val="aa"/>
              <w:spacing w:before="0" w:beforeAutospacing="0" w:after="0" w:afterAutospacing="0"/>
              <w:jc w:val="center"/>
            </w:pPr>
            <w:r>
              <w:t>а</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Default="00B803F6" w:rsidP="00941596">
            <w:pPr>
              <w:pStyle w:val="aa"/>
              <w:spacing w:before="0" w:beforeAutospacing="0" w:after="0" w:afterAutospacing="0"/>
              <w:jc w:val="center"/>
            </w:pPr>
            <w:r>
              <w:t>+</w:t>
            </w:r>
          </w:p>
          <w:p w:rsidR="00B803F6" w:rsidRPr="00E408B5" w:rsidRDefault="00B803F6" w:rsidP="00941596">
            <w:pPr>
              <w:pStyle w:val="aa"/>
              <w:spacing w:before="0" w:beforeAutospacing="0" w:after="0" w:afterAutospacing="0"/>
              <w:jc w:val="center"/>
            </w:pPr>
            <w:r>
              <w:t>в</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Default="00B803F6" w:rsidP="00941596">
            <w:pPr>
              <w:pStyle w:val="aa"/>
              <w:spacing w:before="0" w:beforeAutospacing="0" w:after="0" w:afterAutospacing="0"/>
              <w:jc w:val="center"/>
            </w:pPr>
            <w:r>
              <w:t>+</w:t>
            </w:r>
          </w:p>
          <w:p w:rsidR="00B803F6" w:rsidRPr="00E408B5" w:rsidRDefault="00B803F6" w:rsidP="00941596">
            <w:pPr>
              <w:pStyle w:val="aa"/>
              <w:spacing w:before="0" w:beforeAutospacing="0" w:after="0" w:afterAutospacing="0"/>
              <w:jc w:val="center"/>
            </w:pPr>
            <w:r>
              <w:t>н/а</w:t>
            </w:r>
          </w:p>
        </w:tc>
        <w:tc>
          <w:tcPr>
            <w:tcW w:w="567" w:type="dxa"/>
          </w:tcPr>
          <w:p w:rsidR="00AE4AC2" w:rsidRDefault="00B803F6" w:rsidP="00941596">
            <w:pPr>
              <w:pStyle w:val="aa"/>
              <w:spacing w:before="0" w:beforeAutospacing="0" w:after="0" w:afterAutospacing="0"/>
              <w:jc w:val="center"/>
            </w:pPr>
            <w:r>
              <w:t>+</w:t>
            </w:r>
          </w:p>
          <w:p w:rsidR="00B803F6" w:rsidRPr="00E408B5" w:rsidRDefault="00B803F6" w:rsidP="00941596">
            <w:pPr>
              <w:pStyle w:val="aa"/>
              <w:spacing w:before="0" w:beforeAutospacing="0" w:after="0" w:afterAutospacing="0"/>
              <w:jc w:val="center"/>
            </w:pPr>
            <w:r>
              <w:t>а</w:t>
            </w:r>
          </w:p>
        </w:tc>
        <w:tc>
          <w:tcPr>
            <w:tcW w:w="567" w:type="dxa"/>
          </w:tcPr>
          <w:p w:rsidR="00AE4AC2" w:rsidRPr="00E408B5" w:rsidRDefault="00B803F6" w:rsidP="00941596">
            <w:pPr>
              <w:pStyle w:val="aa"/>
              <w:spacing w:before="0" w:beforeAutospacing="0" w:after="0" w:afterAutospacing="0"/>
              <w:jc w:val="center"/>
            </w:pPr>
            <w:r>
              <w:t>_</w:t>
            </w:r>
          </w:p>
        </w:tc>
      </w:tr>
      <w:tr w:rsidR="00AE4AC2" w:rsidRPr="00941596" w:rsidTr="00A47D73">
        <w:trPr>
          <w:trHeight w:val="173"/>
        </w:trPr>
        <w:tc>
          <w:tcPr>
            <w:tcW w:w="535" w:type="dxa"/>
          </w:tcPr>
          <w:p w:rsidR="00AE4AC2" w:rsidRPr="00941596" w:rsidRDefault="00AE4AC2" w:rsidP="00941596">
            <w:pPr>
              <w:pStyle w:val="aa"/>
              <w:spacing w:before="0" w:beforeAutospacing="0" w:after="0" w:afterAutospacing="0"/>
              <w:rPr>
                <w:b/>
              </w:rPr>
            </w:pPr>
            <w:r w:rsidRPr="00941596">
              <w:rPr>
                <w:b/>
              </w:rPr>
              <w:t>15.</w:t>
            </w:r>
          </w:p>
        </w:tc>
        <w:tc>
          <w:tcPr>
            <w:tcW w:w="4152" w:type="dxa"/>
          </w:tcPr>
          <w:p w:rsidR="00AE4AC2" w:rsidRPr="00941596" w:rsidRDefault="00AE4AC2" w:rsidP="00941596">
            <w:pPr>
              <w:pStyle w:val="aa"/>
              <w:spacing w:before="0" w:beforeAutospacing="0" w:after="0" w:afterAutospacing="0"/>
              <w:rPr>
                <w:b/>
                <w:sz w:val="32"/>
                <w:szCs w:val="28"/>
              </w:rPr>
            </w:pPr>
            <w:r w:rsidRPr="00941596">
              <w:t>Організація предметно-просторового розвивального середовища</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Default="00B803F6" w:rsidP="00941596">
            <w:pPr>
              <w:pStyle w:val="aa"/>
              <w:spacing w:before="0" w:beforeAutospacing="0" w:after="0" w:afterAutospacing="0"/>
              <w:jc w:val="center"/>
            </w:pPr>
            <w:r>
              <w:t>+</w:t>
            </w:r>
          </w:p>
          <w:p w:rsidR="00B803F6" w:rsidRPr="00E408B5" w:rsidRDefault="00B803F6" w:rsidP="0094159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B803F6" w:rsidRDefault="00B803F6" w:rsidP="00B803F6">
            <w:pPr>
              <w:pStyle w:val="aa"/>
              <w:spacing w:before="0" w:beforeAutospacing="0" w:after="0" w:afterAutospacing="0"/>
              <w:jc w:val="center"/>
            </w:pPr>
            <w:r>
              <w:t>+</w:t>
            </w:r>
          </w:p>
          <w:p w:rsidR="00AE4AC2" w:rsidRPr="00E408B5" w:rsidRDefault="00B803F6" w:rsidP="00B803F6">
            <w:pPr>
              <w:pStyle w:val="aa"/>
              <w:spacing w:before="0" w:beforeAutospacing="0" w:after="0" w:afterAutospacing="0"/>
              <w:jc w:val="center"/>
            </w:pPr>
            <w:r>
              <w:t>к.а</w:t>
            </w:r>
          </w:p>
        </w:tc>
        <w:tc>
          <w:tcPr>
            <w:tcW w:w="567" w:type="dxa"/>
          </w:tcPr>
          <w:p w:rsidR="00AE4AC2" w:rsidRPr="00E408B5" w:rsidRDefault="00B803F6" w:rsidP="00941596">
            <w:pPr>
              <w:pStyle w:val="aa"/>
              <w:spacing w:before="0" w:beforeAutospacing="0" w:after="0" w:afterAutospacing="0"/>
              <w:jc w:val="center"/>
            </w:pPr>
            <w:r>
              <w:t>_</w:t>
            </w:r>
          </w:p>
        </w:tc>
        <w:tc>
          <w:tcPr>
            <w:tcW w:w="567" w:type="dxa"/>
          </w:tcPr>
          <w:p w:rsidR="00AE4AC2" w:rsidRPr="00E408B5" w:rsidRDefault="00B803F6" w:rsidP="00941596">
            <w:pPr>
              <w:pStyle w:val="aa"/>
              <w:spacing w:before="0" w:beforeAutospacing="0" w:after="0" w:afterAutospacing="0"/>
              <w:jc w:val="center"/>
            </w:pPr>
            <w:r>
              <w:t>_</w:t>
            </w:r>
          </w:p>
        </w:tc>
      </w:tr>
    </w:tbl>
    <w:p w:rsidR="002A77BB" w:rsidRPr="00941596" w:rsidRDefault="002A77BB" w:rsidP="00941596">
      <w:pPr>
        <w:pStyle w:val="aa"/>
        <w:spacing w:before="0" w:beforeAutospacing="0" w:after="0" w:afterAutospacing="0"/>
        <w:jc w:val="both"/>
      </w:pPr>
      <w:r w:rsidRPr="00941596">
        <w:rPr>
          <w:b/>
          <w:i/>
        </w:rPr>
        <w:t>Умовні скорочення:</w:t>
      </w:r>
      <w:r w:rsidRPr="00941596">
        <w:rPr>
          <w:b/>
        </w:rPr>
        <w:t xml:space="preserve"> </w:t>
      </w:r>
      <w:r w:rsidR="00AE4AC2" w:rsidRPr="00941596">
        <w:rPr>
          <w:b/>
        </w:rPr>
        <w:tab/>
      </w:r>
      <w:r w:rsidR="00AE4AC2" w:rsidRPr="00941596">
        <w:tab/>
      </w:r>
      <w:r w:rsidR="00AE4AC2" w:rsidRPr="00941596">
        <w:tab/>
        <w:t>ч.л - чек-лист;</w:t>
      </w:r>
      <w:r w:rsidR="00AE4AC2" w:rsidRPr="00941596">
        <w:tab/>
        <w:t>п – протокол</w:t>
      </w:r>
      <w:r w:rsidR="00A47D73">
        <w:t>;</w:t>
      </w:r>
    </w:p>
    <w:p w:rsidR="00AE4AC2" w:rsidRPr="00941596" w:rsidRDefault="002A77BB" w:rsidP="00941596">
      <w:pPr>
        <w:pStyle w:val="aa"/>
        <w:spacing w:before="0" w:beforeAutospacing="0" w:after="0" w:afterAutospacing="0"/>
        <w:jc w:val="both"/>
      </w:pPr>
      <w:r w:rsidRPr="00941596">
        <w:t xml:space="preserve">в – виробнича нарада; </w:t>
      </w:r>
      <w:r w:rsidR="00A47D73">
        <w:tab/>
      </w:r>
      <w:r w:rsidR="00A47D73">
        <w:tab/>
      </w:r>
      <w:r w:rsidR="00A47D73">
        <w:tab/>
        <w:t>д – довідка;</w:t>
      </w:r>
      <w:r w:rsidR="00A47D73">
        <w:tab/>
      </w:r>
      <w:r w:rsidR="00A47D73">
        <w:tab/>
        <w:t>і – інформація;</w:t>
      </w:r>
    </w:p>
    <w:p w:rsidR="00AE4AC2" w:rsidRPr="00941596" w:rsidRDefault="00AE4AC2" w:rsidP="00941596">
      <w:pPr>
        <w:pStyle w:val="aa"/>
        <w:spacing w:before="0" w:beforeAutospacing="0" w:after="0" w:afterAutospacing="0"/>
        <w:jc w:val="both"/>
      </w:pPr>
      <w:r w:rsidRPr="00941596">
        <w:t>а – адміністративна нарада;</w:t>
      </w:r>
      <w:r w:rsidRPr="00941596">
        <w:tab/>
      </w:r>
      <w:r w:rsidRPr="00941596">
        <w:tab/>
      </w:r>
      <w:r w:rsidRPr="00941596">
        <w:tab/>
        <w:t>н – наказ;</w:t>
      </w:r>
      <w:r w:rsidRPr="00941596">
        <w:tab/>
      </w:r>
      <w:r w:rsidRPr="00941596">
        <w:tab/>
        <w:t>к.а. – картка аналізу;</w:t>
      </w:r>
    </w:p>
    <w:p w:rsidR="00941596" w:rsidRDefault="002A77BB" w:rsidP="00941596">
      <w:pPr>
        <w:pStyle w:val="aa"/>
        <w:spacing w:before="0" w:beforeAutospacing="0" w:after="0" w:afterAutospacing="0"/>
        <w:jc w:val="both"/>
      </w:pPr>
      <w:r w:rsidRPr="00941596">
        <w:t xml:space="preserve">п.р – засідання педагогічної ради; </w:t>
      </w:r>
      <w:r w:rsidR="00AE4AC2" w:rsidRPr="00941596">
        <w:tab/>
      </w:r>
      <w:r w:rsidR="00AE4AC2" w:rsidRPr="00941596">
        <w:tab/>
        <w:t>з – звіт</w:t>
      </w:r>
      <w:r w:rsidR="00A47D73">
        <w:t>;</w:t>
      </w:r>
      <w:r w:rsidR="00AE4AC2" w:rsidRPr="00941596">
        <w:tab/>
      </w:r>
      <w:r w:rsidR="00AE4AC2" w:rsidRPr="00941596">
        <w:tab/>
        <w:t>д.з. – доповідна записка</w:t>
      </w:r>
      <w:r w:rsidR="00A47D73">
        <w:t>.</w:t>
      </w:r>
    </w:p>
    <w:p w:rsidR="00222864" w:rsidRPr="00A47D73" w:rsidRDefault="00222864" w:rsidP="00941596">
      <w:pPr>
        <w:pStyle w:val="aa"/>
        <w:spacing w:before="0" w:beforeAutospacing="0" w:after="0" w:afterAutospacing="0"/>
        <w:jc w:val="both"/>
      </w:pPr>
    </w:p>
    <w:p w:rsidR="00163B9B" w:rsidRPr="00941596" w:rsidRDefault="00163B9B" w:rsidP="00941596">
      <w:pPr>
        <w:pStyle w:val="aa"/>
        <w:spacing w:before="0" w:beforeAutospacing="0" w:after="0" w:afterAutospacing="0"/>
        <w:jc w:val="center"/>
        <w:rPr>
          <w:b/>
          <w:sz w:val="28"/>
          <w:szCs w:val="28"/>
        </w:rPr>
      </w:pPr>
      <w:r w:rsidRPr="00941596">
        <w:rPr>
          <w:b/>
          <w:sz w:val="28"/>
          <w:szCs w:val="28"/>
        </w:rPr>
        <w:t>Розділ V</w:t>
      </w:r>
    </w:p>
    <w:p w:rsidR="00163B9B" w:rsidRPr="00941596" w:rsidRDefault="00163B9B" w:rsidP="00941596">
      <w:pPr>
        <w:pStyle w:val="aa"/>
        <w:spacing w:before="0" w:beforeAutospacing="0" w:after="0" w:afterAutospacing="0"/>
        <w:jc w:val="both"/>
        <w:rPr>
          <w:b/>
          <w:sz w:val="28"/>
          <w:szCs w:val="28"/>
        </w:rPr>
      </w:pPr>
      <w:r w:rsidRPr="00941596">
        <w:rPr>
          <w:b/>
          <w:sz w:val="28"/>
          <w:szCs w:val="28"/>
        </w:rPr>
        <w:t xml:space="preserve">Вжиття додаткових заходів щодо попередження насильства та булінгу </w:t>
      </w:r>
    </w:p>
    <w:p w:rsidR="00163B9B" w:rsidRPr="00941596" w:rsidRDefault="00163B9B" w:rsidP="00941596">
      <w:pPr>
        <w:pStyle w:val="aa"/>
        <w:spacing w:before="0" w:beforeAutospacing="0" w:after="0" w:afterAutospacing="0"/>
        <w:ind w:firstLine="708"/>
        <w:jc w:val="both"/>
        <w:rPr>
          <w:sz w:val="28"/>
          <w:szCs w:val="28"/>
        </w:rPr>
      </w:pPr>
      <w:r w:rsidRPr="00941596">
        <w:rPr>
          <w:sz w:val="28"/>
          <w:szCs w:val="28"/>
        </w:rPr>
        <w:t xml:space="preserve">Відповідно до законів України «Про охорону дитинства», «Про внесення змін до деяких законодавчих актів України щодо протидії булінгу (цькуванню)», «Про запобігання та протидію домашньому насильству», наказу Міністерства освіти і науки України від 01.02.2010 № 59 «Про вжиття заходів щодо запобігання насильству над дітьми», в закладі ведеться планова робота щодо попередження насильства та булінгу. </w:t>
      </w:r>
    </w:p>
    <w:p w:rsidR="00163B9B" w:rsidRPr="00941596" w:rsidRDefault="00163B9B" w:rsidP="00941596">
      <w:pPr>
        <w:pStyle w:val="aa"/>
        <w:spacing w:before="0" w:beforeAutospacing="0" w:after="0" w:afterAutospacing="0"/>
        <w:ind w:firstLine="708"/>
        <w:jc w:val="both"/>
        <w:rPr>
          <w:sz w:val="28"/>
          <w:szCs w:val="28"/>
        </w:rPr>
      </w:pPr>
      <w:r w:rsidRPr="00941596">
        <w:rPr>
          <w:sz w:val="28"/>
          <w:szCs w:val="28"/>
        </w:rPr>
        <w:t xml:space="preserve">В межах дії воєнного стану (наказ Президента України від 24.02.2022 № 64/2022 «Про введення воєнного стану в України»), </w:t>
      </w:r>
      <w:r w:rsidR="00D22EB5" w:rsidRPr="00941596">
        <w:rPr>
          <w:sz w:val="28"/>
          <w:szCs w:val="28"/>
        </w:rPr>
        <w:t xml:space="preserve">за потреби, </w:t>
      </w:r>
      <w:r w:rsidRPr="00941596">
        <w:rPr>
          <w:sz w:val="28"/>
          <w:szCs w:val="28"/>
        </w:rPr>
        <w:t xml:space="preserve">робота з даного напрямку буде проводитись в онлайн режимі. </w:t>
      </w:r>
    </w:p>
    <w:p w:rsidR="00D22EB5" w:rsidRPr="00941596" w:rsidRDefault="00D22EB5" w:rsidP="00941596">
      <w:pPr>
        <w:pStyle w:val="aa"/>
        <w:spacing w:before="0" w:beforeAutospacing="0" w:after="0" w:afterAutospacing="0"/>
        <w:ind w:firstLine="708"/>
        <w:jc w:val="both"/>
        <w:rPr>
          <w:sz w:val="28"/>
          <w:szCs w:val="28"/>
        </w:rPr>
      </w:pPr>
    </w:p>
    <w:p w:rsidR="00D22EB5" w:rsidRPr="00941596" w:rsidRDefault="00163B9B" w:rsidP="00941596">
      <w:pPr>
        <w:pStyle w:val="aa"/>
        <w:spacing w:before="0" w:beforeAutospacing="0" w:after="0" w:afterAutospacing="0"/>
        <w:ind w:firstLine="708"/>
        <w:jc w:val="center"/>
        <w:rPr>
          <w:b/>
          <w:sz w:val="28"/>
          <w:szCs w:val="28"/>
        </w:rPr>
      </w:pPr>
      <w:r w:rsidRPr="00941596">
        <w:rPr>
          <w:b/>
          <w:sz w:val="28"/>
          <w:szCs w:val="28"/>
        </w:rPr>
        <w:t xml:space="preserve">План заходів щодо запобігання насильству та булінгу в </w:t>
      </w:r>
      <w:r w:rsidR="00D22EB5" w:rsidRPr="00941596">
        <w:rPr>
          <w:b/>
          <w:sz w:val="28"/>
          <w:szCs w:val="28"/>
        </w:rPr>
        <w:t xml:space="preserve">Жобринському </w:t>
      </w:r>
      <w:r w:rsidRPr="00941596">
        <w:rPr>
          <w:b/>
          <w:sz w:val="28"/>
          <w:szCs w:val="28"/>
        </w:rPr>
        <w:t>ЗДО</w:t>
      </w:r>
    </w:p>
    <w:p w:rsidR="00D22EB5" w:rsidRPr="00941596" w:rsidRDefault="00D22EB5" w:rsidP="00941596">
      <w:pPr>
        <w:pStyle w:val="aa"/>
        <w:spacing w:before="0" w:beforeAutospacing="0" w:after="0" w:afterAutospacing="0"/>
        <w:ind w:firstLine="708"/>
        <w:jc w:val="center"/>
        <w:rPr>
          <w:b/>
          <w:sz w:val="28"/>
          <w:szCs w:val="28"/>
        </w:rPr>
      </w:pPr>
      <w:r w:rsidRPr="00941596">
        <w:rPr>
          <w:b/>
          <w:sz w:val="28"/>
          <w:szCs w:val="28"/>
        </w:rPr>
        <w:t>на 2022-2023 навчальний рік</w:t>
      </w:r>
      <w:r w:rsidR="00163B9B" w:rsidRPr="00941596">
        <w:rPr>
          <w:b/>
          <w:sz w:val="28"/>
          <w:szCs w:val="28"/>
        </w:rPr>
        <w:t xml:space="preserve"> </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496"/>
        <w:gridCol w:w="5096"/>
        <w:gridCol w:w="1607"/>
        <w:gridCol w:w="2101"/>
      </w:tblGrid>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 з/</w:t>
            </w:r>
            <w:proofErr w:type="gramStart"/>
            <w:r w:rsidRPr="00941596">
              <w:rPr>
                <w:rFonts w:ascii="Times New Roman" w:eastAsia="Times New Roman" w:hAnsi="Times New Roman" w:cs="Times New Roman"/>
                <w:b/>
                <w:bCs/>
                <w:sz w:val="24"/>
                <w:szCs w:val="24"/>
                <w:lang w:eastAsia="ru-RU"/>
              </w:rPr>
              <w:t>п</w:t>
            </w:r>
            <w:proofErr w:type="gramEnd"/>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Заходи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Термін проведення</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Відповідальний</w:t>
            </w:r>
          </w:p>
        </w:tc>
      </w:tr>
      <w:tr w:rsidR="00D22EB5" w:rsidRPr="00941596" w:rsidTr="00D22EB5">
        <w:tc>
          <w:tcPr>
            <w:tcW w:w="0" w:type="auto"/>
            <w:gridSpan w:val="4"/>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Нормативно-правове забезпечення</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Створення нормативно-правової бази щодо забезпечення запобігання та протидії </w:t>
            </w:r>
            <w:proofErr w:type="gramStart"/>
            <w:r w:rsidRPr="00941596">
              <w:rPr>
                <w:rFonts w:ascii="Times New Roman" w:eastAsia="Times New Roman" w:hAnsi="Times New Roman" w:cs="Times New Roman"/>
                <w:sz w:val="24"/>
                <w:szCs w:val="24"/>
                <w:lang w:eastAsia="ru-RU"/>
              </w:rPr>
              <w:t>бул</w:t>
            </w:r>
            <w:proofErr w:type="gramEnd"/>
            <w:r w:rsidRPr="00941596">
              <w:rPr>
                <w:rFonts w:ascii="Times New Roman" w:eastAsia="Times New Roman" w:hAnsi="Times New Roman" w:cs="Times New Roman"/>
                <w:sz w:val="24"/>
                <w:szCs w:val="24"/>
                <w:lang w:eastAsia="ru-RU"/>
              </w:rPr>
              <w:t>інгу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упродовж року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2</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Надання інформації батькам, педагогам, розгляд на засіданнях виробничих нарад, оновлення інформації на веб-сайті закладу з проблеми запобігання та протидії булінгу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упродовж року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Психолог практичний</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3</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Невідкладне інформування відповідних органів, визначених Законом України від 18.12.2018 № 2657-</w:t>
            </w:r>
            <w:r w:rsidRPr="00941596">
              <w:rPr>
                <w:rFonts w:ascii="Times New Roman" w:eastAsia="Times New Roman" w:hAnsi="Times New Roman" w:cs="Times New Roman"/>
                <w:sz w:val="24"/>
                <w:szCs w:val="24"/>
                <w:lang w:eastAsia="ru-RU"/>
              </w:rPr>
              <w:t>VIII</w:t>
            </w:r>
            <w:r w:rsidRPr="00941596">
              <w:rPr>
                <w:rFonts w:ascii="Times New Roman" w:eastAsia="Times New Roman" w:hAnsi="Times New Roman" w:cs="Times New Roman"/>
                <w:sz w:val="24"/>
                <w:szCs w:val="24"/>
                <w:lang w:val="uk-UA" w:eastAsia="ru-RU"/>
              </w:rPr>
              <w:t xml:space="preserve">«Про внесення змін до деяких законодавчих актів України щодо протидії булінгу (цькуванню)», у разі </w:t>
            </w:r>
            <w:r w:rsidRPr="00941596">
              <w:rPr>
                <w:rFonts w:ascii="Times New Roman" w:eastAsia="Times New Roman" w:hAnsi="Times New Roman" w:cs="Times New Roman"/>
                <w:sz w:val="24"/>
                <w:szCs w:val="24"/>
                <w:lang w:val="uk-UA" w:eastAsia="ru-RU"/>
              </w:rPr>
              <w:lastRenderedPageBreak/>
              <w:t>виявлення випадку булінгу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proofErr w:type="gramStart"/>
            <w:r w:rsidRPr="00941596">
              <w:rPr>
                <w:rFonts w:ascii="Times New Roman" w:eastAsia="Times New Roman" w:hAnsi="Times New Roman" w:cs="Times New Roman"/>
                <w:sz w:val="24"/>
                <w:szCs w:val="24"/>
                <w:lang w:eastAsia="ru-RU"/>
              </w:rPr>
              <w:lastRenderedPageBreak/>
              <w:t>у</w:t>
            </w:r>
            <w:proofErr w:type="gramEnd"/>
            <w:r w:rsidRPr="00941596">
              <w:rPr>
                <w:rFonts w:ascii="Times New Roman" w:eastAsia="Times New Roman" w:hAnsi="Times New Roman" w:cs="Times New Roman"/>
                <w:sz w:val="24"/>
                <w:szCs w:val="24"/>
                <w:lang w:eastAsia="ru-RU"/>
              </w:rPr>
              <w:t xml:space="preserve"> разі виявлення випадку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w:t>
            </w:r>
          </w:p>
        </w:tc>
      </w:tr>
      <w:tr w:rsidR="00D22EB5" w:rsidRPr="00941596" w:rsidTr="00D22EB5">
        <w:tc>
          <w:tcPr>
            <w:tcW w:w="0" w:type="auto"/>
            <w:gridSpan w:val="4"/>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lastRenderedPageBreak/>
              <w:t>Робота з педагогами та колективом</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4</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Організація і проведення тематичного тижня «Я маю право!»</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грудень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 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5</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Консультація: «Як виявити жорстоке ставлення до дитини </w:t>
            </w:r>
            <w:proofErr w:type="gramStart"/>
            <w:r w:rsidRPr="00941596">
              <w:rPr>
                <w:rFonts w:ascii="Times New Roman" w:eastAsia="Times New Roman" w:hAnsi="Times New Roman" w:cs="Times New Roman"/>
                <w:sz w:val="24"/>
                <w:szCs w:val="24"/>
                <w:lang w:eastAsia="ru-RU"/>
              </w:rPr>
              <w:t>в</w:t>
            </w:r>
            <w:proofErr w:type="gramEnd"/>
            <w:r w:rsidRPr="00941596">
              <w:rPr>
                <w:rFonts w:ascii="Times New Roman" w:eastAsia="Times New Roman" w:hAnsi="Times New Roman" w:cs="Times New Roman"/>
                <w:sz w:val="24"/>
                <w:szCs w:val="24"/>
                <w:lang w:eastAsia="ru-RU"/>
              </w:rPr>
              <w:t xml:space="preserve"> сім’ї»</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грудень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Психолог</w:t>
            </w:r>
            <w:r w:rsidRPr="00941596">
              <w:rPr>
                <w:rFonts w:ascii="Times New Roman" w:eastAsia="Times New Roman" w:hAnsi="Times New Roman" w:cs="Times New Roman"/>
                <w:sz w:val="24"/>
                <w:szCs w:val="24"/>
                <w:lang w:val="uk-UA" w:eastAsia="ru-RU"/>
              </w:rPr>
              <w:t xml:space="preserve"> практичний</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6</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Проведення круглого столу «</w:t>
            </w:r>
            <w:proofErr w:type="gramStart"/>
            <w:r w:rsidRPr="00941596">
              <w:rPr>
                <w:rFonts w:ascii="Times New Roman" w:eastAsia="Times New Roman" w:hAnsi="Times New Roman" w:cs="Times New Roman"/>
                <w:sz w:val="24"/>
                <w:szCs w:val="24"/>
                <w:lang w:eastAsia="ru-RU"/>
              </w:rPr>
              <w:t>Проф</w:t>
            </w:r>
            <w:proofErr w:type="gramEnd"/>
            <w:r w:rsidRPr="00941596">
              <w:rPr>
                <w:rFonts w:ascii="Times New Roman" w:eastAsia="Times New Roman" w:hAnsi="Times New Roman" w:cs="Times New Roman"/>
                <w:sz w:val="24"/>
                <w:szCs w:val="24"/>
                <w:lang w:eastAsia="ru-RU"/>
              </w:rPr>
              <w:t>ілактика жорстокого поводження з дітьми»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січень</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7</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Консультація: «Дошкільники та їх права і обов’язки»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січень</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Вихователі груп</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8</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Інформаційно-просвітницькі заходи з учасниками освітнього процесу з питань запобігання і протидії </w:t>
            </w:r>
            <w:proofErr w:type="gramStart"/>
            <w:r w:rsidRPr="00941596">
              <w:rPr>
                <w:rFonts w:ascii="Times New Roman" w:eastAsia="Times New Roman" w:hAnsi="Times New Roman" w:cs="Times New Roman"/>
                <w:sz w:val="24"/>
                <w:szCs w:val="24"/>
                <w:lang w:eastAsia="ru-RU"/>
              </w:rPr>
              <w:t>бул</w:t>
            </w:r>
            <w:proofErr w:type="gramEnd"/>
            <w:r w:rsidRPr="00941596">
              <w:rPr>
                <w:rFonts w:ascii="Times New Roman" w:eastAsia="Times New Roman" w:hAnsi="Times New Roman" w:cs="Times New Roman"/>
                <w:sz w:val="24"/>
                <w:szCs w:val="24"/>
                <w:lang w:eastAsia="ru-RU"/>
              </w:rPr>
              <w:t>інгу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лютий</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 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9</w:t>
            </w:r>
            <w:r w:rsidR="005F639A" w:rsidRPr="00941596">
              <w:rPr>
                <w:rFonts w:ascii="Times New Roman" w:eastAsia="Times New Roman" w:hAnsi="Times New Roman" w:cs="Times New Roman"/>
                <w:sz w:val="24"/>
                <w:szCs w:val="24"/>
                <w:lang w:val="uk-UA"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Вивчення психологічного клімату </w:t>
            </w:r>
            <w:proofErr w:type="gramStart"/>
            <w:r w:rsidRPr="00941596">
              <w:rPr>
                <w:rFonts w:ascii="Times New Roman" w:eastAsia="Times New Roman" w:hAnsi="Times New Roman" w:cs="Times New Roman"/>
                <w:sz w:val="24"/>
                <w:szCs w:val="24"/>
                <w:lang w:eastAsia="ru-RU"/>
              </w:rPr>
              <w:t>в</w:t>
            </w:r>
            <w:proofErr w:type="gramEnd"/>
            <w:r w:rsidRPr="00941596">
              <w:rPr>
                <w:rFonts w:ascii="Times New Roman" w:eastAsia="Times New Roman" w:hAnsi="Times New Roman" w:cs="Times New Roman"/>
                <w:sz w:val="24"/>
                <w:szCs w:val="24"/>
                <w:lang w:eastAsia="ru-RU"/>
              </w:rPr>
              <w:t xml:space="preserve"> педагогічному колективі</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квітень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Психолог</w:t>
            </w:r>
            <w:r w:rsidR="005F639A" w:rsidRPr="00941596">
              <w:rPr>
                <w:rFonts w:ascii="Times New Roman" w:eastAsia="Times New Roman" w:hAnsi="Times New Roman" w:cs="Times New Roman"/>
                <w:sz w:val="24"/>
                <w:szCs w:val="24"/>
                <w:lang w:val="uk-UA" w:eastAsia="ru-RU"/>
              </w:rPr>
              <w:t xml:space="preserve"> практичний</w:t>
            </w:r>
          </w:p>
        </w:tc>
      </w:tr>
      <w:tr w:rsidR="00D22EB5" w:rsidRPr="00941596" w:rsidTr="00D22EB5">
        <w:tc>
          <w:tcPr>
            <w:tcW w:w="0" w:type="auto"/>
            <w:gridSpan w:val="4"/>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Робота з дітьми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0.</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Психологічне вивчення дітей «групи ризику»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жовтень-листопад</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Практичний психолог</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1.</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Бесіда «Мої права та обов’язки»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грудень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2.</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Орг</w:t>
            </w:r>
            <w:r w:rsidR="005F639A" w:rsidRPr="00941596">
              <w:rPr>
                <w:rFonts w:ascii="Times New Roman" w:eastAsia="Times New Roman" w:hAnsi="Times New Roman" w:cs="Times New Roman"/>
                <w:sz w:val="24"/>
                <w:szCs w:val="24"/>
                <w:lang w:eastAsia="ru-RU"/>
              </w:rPr>
              <w:t>анізація та проведення занять</w:t>
            </w:r>
            <w:r w:rsidR="005F639A" w:rsidRPr="00941596">
              <w:rPr>
                <w:rFonts w:ascii="Times New Roman" w:eastAsia="Times New Roman" w:hAnsi="Times New Roman" w:cs="Times New Roman"/>
                <w:sz w:val="24"/>
                <w:szCs w:val="24"/>
                <w:lang w:val="uk-UA" w:eastAsia="ru-RU"/>
              </w:rPr>
              <w:t>,</w:t>
            </w:r>
            <w:r w:rsidRPr="00941596">
              <w:rPr>
                <w:rFonts w:ascii="Times New Roman" w:eastAsia="Times New Roman" w:hAnsi="Times New Roman" w:cs="Times New Roman"/>
                <w:sz w:val="24"/>
                <w:szCs w:val="24"/>
                <w:lang w:eastAsia="ru-RU"/>
              </w:rPr>
              <w:t xml:space="preserve"> бесід, що формують у дітей уявлення про толерантність по відношенню до </w:t>
            </w:r>
            <w:proofErr w:type="gramStart"/>
            <w:r w:rsidRPr="00941596">
              <w:rPr>
                <w:rFonts w:ascii="Times New Roman" w:eastAsia="Times New Roman" w:hAnsi="Times New Roman" w:cs="Times New Roman"/>
                <w:sz w:val="24"/>
                <w:szCs w:val="24"/>
                <w:lang w:eastAsia="ru-RU"/>
              </w:rPr>
              <w:t>р</w:t>
            </w:r>
            <w:proofErr w:type="gramEnd"/>
            <w:r w:rsidRPr="00941596">
              <w:rPr>
                <w:rFonts w:ascii="Times New Roman" w:eastAsia="Times New Roman" w:hAnsi="Times New Roman" w:cs="Times New Roman"/>
                <w:sz w:val="24"/>
                <w:szCs w:val="24"/>
                <w:lang w:eastAsia="ru-RU"/>
              </w:rPr>
              <w:t>ізних людей, справедливість, порядність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грудень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3.</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Корекційно-розв</w:t>
            </w:r>
            <w:r w:rsidR="005F639A" w:rsidRPr="00941596">
              <w:rPr>
                <w:rFonts w:ascii="Times New Roman" w:eastAsia="Times New Roman" w:hAnsi="Times New Roman" w:cs="Times New Roman"/>
                <w:sz w:val="24"/>
                <w:szCs w:val="24"/>
                <w:lang w:eastAsia="ru-RU"/>
              </w:rPr>
              <w:t>ивальні заняття з дітьми старш</w:t>
            </w:r>
            <w:r w:rsidR="005F639A" w:rsidRPr="00941596">
              <w:rPr>
                <w:rFonts w:ascii="Times New Roman" w:eastAsia="Times New Roman" w:hAnsi="Times New Roman" w:cs="Times New Roman"/>
                <w:sz w:val="24"/>
                <w:szCs w:val="24"/>
                <w:lang w:val="uk-UA" w:eastAsia="ru-RU"/>
              </w:rPr>
              <w:t>ої</w:t>
            </w:r>
            <w:r w:rsidRPr="00941596">
              <w:rPr>
                <w:rFonts w:ascii="Times New Roman" w:eastAsia="Times New Roman" w:hAnsi="Times New Roman" w:cs="Times New Roman"/>
                <w:sz w:val="24"/>
                <w:szCs w:val="24"/>
                <w:lang w:eastAsia="ru-RU"/>
              </w:rPr>
              <w:t xml:space="preserve"> груп</w:t>
            </w:r>
            <w:r w:rsidR="005F639A" w:rsidRPr="00941596">
              <w:rPr>
                <w:rFonts w:ascii="Times New Roman" w:eastAsia="Times New Roman" w:hAnsi="Times New Roman" w:cs="Times New Roman"/>
                <w:sz w:val="24"/>
                <w:szCs w:val="24"/>
                <w:lang w:val="uk-UA" w:eastAsia="ru-RU"/>
              </w:rPr>
              <w:t>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січень</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П</w:t>
            </w:r>
            <w:r w:rsidR="00D22EB5" w:rsidRPr="00941596">
              <w:rPr>
                <w:rFonts w:ascii="Times New Roman" w:eastAsia="Times New Roman" w:hAnsi="Times New Roman" w:cs="Times New Roman"/>
                <w:sz w:val="24"/>
                <w:szCs w:val="24"/>
                <w:lang w:eastAsia="ru-RU"/>
              </w:rPr>
              <w:t>сихолог</w:t>
            </w:r>
            <w:r w:rsidRPr="00941596">
              <w:rPr>
                <w:rFonts w:ascii="Times New Roman" w:eastAsia="Times New Roman" w:hAnsi="Times New Roman" w:cs="Times New Roman"/>
                <w:sz w:val="24"/>
                <w:szCs w:val="24"/>
                <w:lang w:val="uk-UA" w:eastAsia="ru-RU"/>
              </w:rPr>
              <w:t xml:space="preserve"> практичний</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4.</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Перегляд та обговорення мультфільму «Жив собі чорний кі</w:t>
            </w:r>
            <w:proofErr w:type="gramStart"/>
            <w:r w:rsidRPr="00941596">
              <w:rPr>
                <w:rFonts w:ascii="Times New Roman" w:eastAsia="Times New Roman" w:hAnsi="Times New Roman" w:cs="Times New Roman"/>
                <w:sz w:val="24"/>
                <w:szCs w:val="24"/>
                <w:lang w:eastAsia="ru-RU"/>
              </w:rPr>
              <w:t>т</w:t>
            </w:r>
            <w:proofErr w:type="gramEnd"/>
            <w:r w:rsidRPr="00941596">
              <w:rPr>
                <w:rFonts w:ascii="Times New Roman" w:eastAsia="Times New Roman" w:hAnsi="Times New Roman" w:cs="Times New Roman"/>
                <w:sz w:val="24"/>
                <w:szCs w:val="24"/>
                <w:lang w:eastAsia="ru-RU"/>
              </w:rPr>
              <w:t>»</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лютий</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5.</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Організація виставки малюнкі</w:t>
            </w:r>
            <w:proofErr w:type="gramStart"/>
            <w:r w:rsidRPr="00941596">
              <w:rPr>
                <w:rFonts w:ascii="Times New Roman" w:eastAsia="Times New Roman" w:hAnsi="Times New Roman" w:cs="Times New Roman"/>
                <w:sz w:val="24"/>
                <w:szCs w:val="24"/>
                <w:lang w:eastAsia="ru-RU"/>
              </w:rPr>
              <w:t>в</w:t>
            </w:r>
            <w:proofErr w:type="gramEnd"/>
            <w:r w:rsidRPr="00941596">
              <w:rPr>
                <w:rFonts w:ascii="Times New Roman" w:eastAsia="Times New Roman" w:hAnsi="Times New Roman" w:cs="Times New Roman"/>
                <w:sz w:val="24"/>
                <w:szCs w:val="24"/>
                <w:lang w:eastAsia="ru-RU"/>
              </w:rPr>
              <w:t xml:space="preserve"> «</w:t>
            </w:r>
            <w:proofErr w:type="gramStart"/>
            <w:r w:rsidRPr="00941596">
              <w:rPr>
                <w:rFonts w:ascii="Times New Roman" w:eastAsia="Times New Roman" w:hAnsi="Times New Roman" w:cs="Times New Roman"/>
                <w:sz w:val="24"/>
                <w:szCs w:val="24"/>
                <w:lang w:eastAsia="ru-RU"/>
              </w:rPr>
              <w:t>Я</w:t>
            </w:r>
            <w:proofErr w:type="gramEnd"/>
            <w:r w:rsidRPr="00941596">
              <w:rPr>
                <w:rFonts w:ascii="Times New Roman" w:eastAsia="Times New Roman" w:hAnsi="Times New Roman" w:cs="Times New Roman"/>
                <w:sz w:val="24"/>
                <w:szCs w:val="24"/>
                <w:lang w:eastAsia="ru-RU"/>
              </w:rPr>
              <w:t xml:space="preserve"> маю право»</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березень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Педагоги</w:t>
            </w:r>
          </w:p>
        </w:tc>
      </w:tr>
      <w:tr w:rsidR="00D22EB5" w:rsidRPr="00941596" w:rsidTr="00D22EB5">
        <w:tc>
          <w:tcPr>
            <w:tcW w:w="0" w:type="auto"/>
            <w:gridSpan w:val="4"/>
            <w:shd w:val="clear" w:color="auto" w:fill="FFFFFF"/>
            <w:tcMar>
              <w:top w:w="75" w:type="dxa"/>
              <w:left w:w="75" w:type="dxa"/>
              <w:bottom w:w="75" w:type="dxa"/>
              <w:right w:w="75" w:type="dxa"/>
            </w:tcMar>
            <w:hideMark/>
          </w:tcPr>
          <w:p w:rsidR="00D22EB5" w:rsidRPr="00941596" w:rsidRDefault="00D22EB5" w:rsidP="00941596">
            <w:pPr>
              <w:spacing w:after="0" w:line="240" w:lineRule="auto"/>
              <w:jc w:val="center"/>
              <w:rPr>
                <w:rFonts w:ascii="Times New Roman" w:eastAsia="Times New Roman" w:hAnsi="Times New Roman" w:cs="Times New Roman"/>
                <w:sz w:val="24"/>
                <w:szCs w:val="24"/>
                <w:lang w:eastAsia="ru-RU"/>
              </w:rPr>
            </w:pPr>
            <w:r w:rsidRPr="00941596">
              <w:rPr>
                <w:rFonts w:ascii="Times New Roman" w:eastAsia="Times New Roman" w:hAnsi="Times New Roman" w:cs="Times New Roman"/>
                <w:b/>
                <w:bCs/>
                <w:sz w:val="24"/>
                <w:szCs w:val="24"/>
                <w:lang w:eastAsia="ru-RU"/>
              </w:rPr>
              <w:t>Робота з батьками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6.</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Активізувати просвітницьку роботу з питань правової освіти серед родин вихованці</w:t>
            </w:r>
            <w:proofErr w:type="gramStart"/>
            <w:r w:rsidRPr="00941596">
              <w:rPr>
                <w:rFonts w:ascii="Times New Roman" w:eastAsia="Times New Roman" w:hAnsi="Times New Roman" w:cs="Times New Roman"/>
                <w:sz w:val="24"/>
                <w:szCs w:val="24"/>
                <w:lang w:eastAsia="ru-RU"/>
              </w:rPr>
              <w:t>в</w:t>
            </w:r>
            <w:proofErr w:type="gramEnd"/>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Протягом року</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7.</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Забезпечити консультативну допомогу батькам з питань </w:t>
            </w:r>
            <w:proofErr w:type="gramStart"/>
            <w:r w:rsidRPr="00941596">
              <w:rPr>
                <w:rFonts w:ascii="Times New Roman" w:eastAsia="Times New Roman" w:hAnsi="Times New Roman" w:cs="Times New Roman"/>
                <w:sz w:val="24"/>
                <w:szCs w:val="24"/>
                <w:lang w:eastAsia="ru-RU"/>
              </w:rPr>
              <w:t>соц</w:t>
            </w:r>
            <w:proofErr w:type="gramEnd"/>
            <w:r w:rsidRPr="00941596">
              <w:rPr>
                <w:rFonts w:ascii="Times New Roman" w:eastAsia="Times New Roman" w:hAnsi="Times New Roman" w:cs="Times New Roman"/>
                <w:sz w:val="24"/>
                <w:szCs w:val="24"/>
                <w:lang w:eastAsia="ru-RU"/>
              </w:rPr>
              <w:t>іально-правового захисту дошкільників (за потребою)</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Протягом року</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П</w:t>
            </w:r>
            <w:r w:rsidR="00D22EB5" w:rsidRPr="00941596">
              <w:rPr>
                <w:rFonts w:ascii="Times New Roman" w:eastAsia="Times New Roman" w:hAnsi="Times New Roman" w:cs="Times New Roman"/>
                <w:sz w:val="24"/>
                <w:szCs w:val="24"/>
                <w:lang w:eastAsia="ru-RU"/>
              </w:rPr>
              <w:t>сихолог</w:t>
            </w:r>
            <w:r w:rsidRPr="00941596">
              <w:rPr>
                <w:rFonts w:ascii="Times New Roman" w:eastAsia="Times New Roman" w:hAnsi="Times New Roman" w:cs="Times New Roman"/>
                <w:sz w:val="24"/>
                <w:szCs w:val="24"/>
                <w:lang w:val="uk-UA" w:eastAsia="ru-RU"/>
              </w:rPr>
              <w:t xml:space="preserve"> практичний</w:t>
            </w:r>
            <w:r w:rsidR="00D22EB5" w:rsidRPr="00941596">
              <w:rPr>
                <w:rFonts w:ascii="Times New Roman" w:eastAsia="Times New Roman" w:hAnsi="Times New Roman" w:cs="Times New Roman"/>
                <w:sz w:val="24"/>
                <w:szCs w:val="24"/>
                <w:lang w:eastAsia="ru-RU"/>
              </w:rPr>
              <w:t>, педагоги</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1</w:t>
            </w:r>
            <w:r w:rsidR="005F639A" w:rsidRPr="00941596">
              <w:rPr>
                <w:rFonts w:ascii="Times New Roman" w:eastAsia="Times New Roman" w:hAnsi="Times New Roman" w:cs="Times New Roman"/>
                <w:sz w:val="24"/>
                <w:szCs w:val="24"/>
                <w:lang w:val="uk-UA" w:eastAsia="ru-RU"/>
              </w:rPr>
              <w:t>8.</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Розміщення нормативно-правових документів, телефоні</w:t>
            </w:r>
            <w:proofErr w:type="gramStart"/>
            <w:r w:rsidRPr="00941596">
              <w:rPr>
                <w:rFonts w:ascii="Times New Roman" w:eastAsia="Times New Roman" w:hAnsi="Times New Roman" w:cs="Times New Roman"/>
                <w:sz w:val="24"/>
                <w:szCs w:val="24"/>
                <w:lang w:eastAsia="ru-RU"/>
              </w:rPr>
              <w:t>в дов</w:t>
            </w:r>
            <w:proofErr w:type="gramEnd"/>
            <w:r w:rsidRPr="00941596">
              <w:rPr>
                <w:rFonts w:ascii="Times New Roman" w:eastAsia="Times New Roman" w:hAnsi="Times New Roman" w:cs="Times New Roman"/>
                <w:sz w:val="24"/>
                <w:szCs w:val="24"/>
                <w:lang w:eastAsia="ru-RU"/>
              </w:rPr>
              <w:t>іри на інформаційних стендах та веб-сайті ЗДО для ознайомлення батьківської громадськості</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вересень</w:t>
            </w:r>
          </w:p>
        </w:tc>
        <w:tc>
          <w:tcPr>
            <w:tcW w:w="0" w:type="auto"/>
            <w:shd w:val="clear" w:color="auto" w:fill="FFFFFF"/>
            <w:tcMar>
              <w:top w:w="75" w:type="dxa"/>
              <w:left w:w="75" w:type="dxa"/>
              <w:bottom w:w="75" w:type="dxa"/>
              <w:right w:w="75" w:type="dxa"/>
            </w:tcMar>
            <w:hideMark/>
          </w:tcPr>
          <w:p w:rsidR="00D22EB5"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Психолог практичний</w:t>
            </w:r>
          </w:p>
        </w:tc>
      </w:tr>
      <w:tr w:rsidR="00D22EB5" w:rsidRPr="00941596" w:rsidTr="00D22EB5">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2</w:t>
            </w:r>
            <w:r w:rsidR="005F639A" w:rsidRPr="00941596">
              <w:rPr>
                <w:rFonts w:ascii="Times New Roman" w:eastAsia="Times New Roman" w:hAnsi="Times New Roman" w:cs="Times New Roman"/>
                <w:sz w:val="24"/>
                <w:szCs w:val="24"/>
                <w:lang w:val="uk-UA" w:eastAsia="ru-RU"/>
              </w:rPr>
              <w:t>0.</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Складання інформаційних буклеті</w:t>
            </w:r>
            <w:proofErr w:type="gramStart"/>
            <w:r w:rsidRPr="00941596">
              <w:rPr>
                <w:rFonts w:ascii="Times New Roman" w:eastAsia="Times New Roman" w:hAnsi="Times New Roman" w:cs="Times New Roman"/>
                <w:sz w:val="24"/>
                <w:szCs w:val="24"/>
                <w:lang w:eastAsia="ru-RU"/>
              </w:rPr>
              <w:t>в</w:t>
            </w:r>
            <w:proofErr w:type="gramEnd"/>
            <w:r w:rsidRPr="00941596">
              <w:rPr>
                <w:rFonts w:ascii="Times New Roman" w:eastAsia="Times New Roman" w:hAnsi="Times New Roman" w:cs="Times New Roman"/>
                <w:sz w:val="24"/>
                <w:szCs w:val="24"/>
                <w:lang w:eastAsia="ru-RU"/>
              </w:rPr>
              <w:t xml:space="preserve"> для батьків (групові батьківські куточки)</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вересень</w:t>
            </w:r>
          </w:p>
        </w:tc>
        <w:tc>
          <w:tcPr>
            <w:tcW w:w="0" w:type="auto"/>
            <w:shd w:val="clear" w:color="auto" w:fill="FFFFFF"/>
            <w:tcMar>
              <w:top w:w="75" w:type="dxa"/>
              <w:left w:w="75" w:type="dxa"/>
              <w:bottom w:w="75" w:type="dxa"/>
              <w:right w:w="75" w:type="dxa"/>
            </w:tcMar>
            <w:hideMark/>
          </w:tcPr>
          <w:p w:rsidR="00D22EB5" w:rsidRPr="00941596" w:rsidRDefault="00D22EB5"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Психолог</w:t>
            </w:r>
            <w:r w:rsidR="005F639A" w:rsidRPr="00941596">
              <w:rPr>
                <w:rFonts w:ascii="Times New Roman" w:eastAsia="Times New Roman" w:hAnsi="Times New Roman" w:cs="Times New Roman"/>
                <w:sz w:val="24"/>
                <w:szCs w:val="24"/>
                <w:lang w:val="uk-UA" w:eastAsia="ru-RU"/>
              </w:rPr>
              <w:t xml:space="preserve"> практичний</w:t>
            </w:r>
          </w:p>
        </w:tc>
      </w:tr>
      <w:tr w:rsidR="005F639A" w:rsidRPr="00941596" w:rsidTr="00D22EB5">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lastRenderedPageBreak/>
              <w:t>2</w:t>
            </w:r>
            <w:r w:rsidRPr="00941596">
              <w:rPr>
                <w:rFonts w:ascii="Times New Roman" w:eastAsia="Times New Roman" w:hAnsi="Times New Roman" w:cs="Times New Roman"/>
                <w:sz w:val="24"/>
                <w:szCs w:val="24"/>
                <w:lang w:val="uk-UA" w:eastAsia="ru-RU"/>
              </w:rPr>
              <w:t>1.</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Консультація: «Дитина та її індивідуальні особливості»</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грудень</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Психолог</w:t>
            </w:r>
            <w:r w:rsidRPr="00941596">
              <w:rPr>
                <w:rFonts w:ascii="Times New Roman" w:eastAsia="Times New Roman" w:hAnsi="Times New Roman" w:cs="Times New Roman"/>
                <w:sz w:val="24"/>
                <w:szCs w:val="24"/>
                <w:lang w:val="uk-UA" w:eastAsia="ru-RU"/>
              </w:rPr>
              <w:t xml:space="preserve"> практичний</w:t>
            </w:r>
          </w:p>
        </w:tc>
      </w:tr>
      <w:tr w:rsidR="005F639A" w:rsidRPr="00941596" w:rsidTr="00D22EB5">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2</w:t>
            </w:r>
            <w:r w:rsidRPr="00941596">
              <w:rPr>
                <w:rFonts w:ascii="Times New Roman" w:eastAsia="Times New Roman" w:hAnsi="Times New Roman" w:cs="Times New Roman"/>
                <w:sz w:val="24"/>
                <w:szCs w:val="24"/>
                <w:lang w:val="uk-UA" w:eastAsia="ru-RU"/>
              </w:rPr>
              <w:t>2.</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Консультація: «Правова освіта </w:t>
            </w:r>
            <w:proofErr w:type="gramStart"/>
            <w:r w:rsidRPr="00941596">
              <w:rPr>
                <w:rFonts w:ascii="Times New Roman" w:eastAsia="Times New Roman" w:hAnsi="Times New Roman" w:cs="Times New Roman"/>
                <w:sz w:val="24"/>
                <w:szCs w:val="24"/>
                <w:lang w:eastAsia="ru-RU"/>
              </w:rPr>
              <w:t>для</w:t>
            </w:r>
            <w:proofErr w:type="gramEnd"/>
            <w:r w:rsidRPr="00941596">
              <w:rPr>
                <w:rFonts w:ascii="Times New Roman" w:eastAsia="Times New Roman" w:hAnsi="Times New Roman" w:cs="Times New Roman"/>
                <w:sz w:val="24"/>
                <w:szCs w:val="24"/>
                <w:lang w:eastAsia="ru-RU"/>
              </w:rPr>
              <w:t xml:space="preserve"> маленької дитини»</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січень</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Вихователі</w:t>
            </w:r>
          </w:p>
        </w:tc>
      </w:tr>
      <w:tr w:rsidR="005F639A" w:rsidRPr="00941596" w:rsidTr="00941596">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eastAsia="ru-RU"/>
              </w:rPr>
              <w:t>2</w:t>
            </w:r>
            <w:r w:rsidRPr="00941596">
              <w:rPr>
                <w:rFonts w:ascii="Times New Roman" w:eastAsia="Times New Roman" w:hAnsi="Times New Roman" w:cs="Times New Roman"/>
                <w:sz w:val="24"/>
                <w:szCs w:val="24"/>
                <w:lang w:val="uk-UA" w:eastAsia="ru-RU"/>
              </w:rPr>
              <w:t>3.</w:t>
            </w:r>
          </w:p>
        </w:tc>
        <w:tc>
          <w:tcPr>
            <w:tcW w:w="0" w:type="auto"/>
            <w:shd w:val="clear" w:color="auto" w:fill="FFFFFF" w:themeFill="background1"/>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 xml:space="preserve">Педагогічна година: «Ось так ми живемо. Обговорення інклюзивних цінностей та </w:t>
            </w:r>
            <w:proofErr w:type="gramStart"/>
            <w:r w:rsidRPr="00941596">
              <w:rPr>
                <w:rFonts w:ascii="Times New Roman" w:eastAsia="Times New Roman" w:hAnsi="Times New Roman" w:cs="Times New Roman"/>
                <w:sz w:val="24"/>
                <w:szCs w:val="24"/>
                <w:lang w:eastAsia="ru-RU"/>
              </w:rPr>
              <w:t>толерантного</w:t>
            </w:r>
            <w:proofErr w:type="gramEnd"/>
            <w:r w:rsidRPr="00941596">
              <w:rPr>
                <w:rFonts w:ascii="Times New Roman" w:eastAsia="Times New Roman" w:hAnsi="Times New Roman" w:cs="Times New Roman"/>
                <w:sz w:val="24"/>
                <w:szCs w:val="24"/>
                <w:lang w:eastAsia="ru-RU"/>
              </w:rPr>
              <w:t xml:space="preserve"> відношення»</w:t>
            </w:r>
          </w:p>
        </w:tc>
        <w:tc>
          <w:tcPr>
            <w:tcW w:w="0" w:type="auto"/>
            <w:shd w:val="clear" w:color="auto" w:fill="FFFFFF" w:themeFill="background1"/>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eastAsia="ru-RU"/>
              </w:rPr>
            </w:pPr>
            <w:r w:rsidRPr="00941596">
              <w:rPr>
                <w:rFonts w:ascii="Times New Roman" w:eastAsia="Times New Roman" w:hAnsi="Times New Roman" w:cs="Times New Roman"/>
                <w:sz w:val="24"/>
                <w:szCs w:val="24"/>
                <w:lang w:eastAsia="ru-RU"/>
              </w:rPr>
              <w:t>квітень</w:t>
            </w:r>
          </w:p>
        </w:tc>
        <w:tc>
          <w:tcPr>
            <w:tcW w:w="0" w:type="auto"/>
            <w:shd w:val="clear" w:color="auto" w:fill="FFFFFF"/>
            <w:tcMar>
              <w:top w:w="75" w:type="dxa"/>
              <w:left w:w="75" w:type="dxa"/>
              <w:bottom w:w="75" w:type="dxa"/>
              <w:right w:w="75" w:type="dxa"/>
            </w:tcMar>
            <w:hideMark/>
          </w:tcPr>
          <w:p w:rsidR="005F639A" w:rsidRPr="00941596" w:rsidRDefault="005F639A" w:rsidP="00941596">
            <w:pPr>
              <w:spacing w:after="0" w:line="240" w:lineRule="auto"/>
              <w:rPr>
                <w:rFonts w:ascii="Times New Roman" w:eastAsia="Times New Roman" w:hAnsi="Times New Roman" w:cs="Times New Roman"/>
                <w:sz w:val="24"/>
                <w:szCs w:val="24"/>
                <w:lang w:val="uk-UA" w:eastAsia="ru-RU"/>
              </w:rPr>
            </w:pPr>
            <w:r w:rsidRPr="00941596">
              <w:rPr>
                <w:rFonts w:ascii="Times New Roman" w:eastAsia="Times New Roman" w:hAnsi="Times New Roman" w:cs="Times New Roman"/>
                <w:sz w:val="24"/>
                <w:szCs w:val="24"/>
                <w:lang w:val="uk-UA" w:eastAsia="ru-RU"/>
              </w:rPr>
              <w:t>Директор</w:t>
            </w:r>
          </w:p>
        </w:tc>
      </w:tr>
    </w:tbl>
    <w:p w:rsidR="00163B9B" w:rsidRPr="00941596" w:rsidRDefault="00163B9B" w:rsidP="00941596">
      <w:pPr>
        <w:pStyle w:val="aa"/>
        <w:spacing w:before="0" w:beforeAutospacing="0" w:after="0" w:afterAutospacing="0"/>
        <w:jc w:val="both"/>
        <w:rPr>
          <w:b/>
          <w:sz w:val="32"/>
          <w:szCs w:val="28"/>
        </w:rPr>
      </w:pPr>
    </w:p>
    <w:p w:rsidR="00A55153" w:rsidRDefault="00A55153" w:rsidP="00941596">
      <w:pPr>
        <w:pStyle w:val="aa"/>
        <w:spacing w:before="0" w:beforeAutospacing="0" w:after="0" w:afterAutospacing="0"/>
        <w:jc w:val="center"/>
        <w:rPr>
          <w:b/>
          <w:sz w:val="28"/>
          <w:szCs w:val="28"/>
        </w:rPr>
      </w:pPr>
      <w:r w:rsidRPr="00941596">
        <w:rPr>
          <w:b/>
          <w:sz w:val="28"/>
          <w:szCs w:val="28"/>
        </w:rPr>
        <w:t>Розділ VІ</w:t>
      </w:r>
    </w:p>
    <w:p w:rsidR="00222864" w:rsidRPr="00941596" w:rsidRDefault="00222864" w:rsidP="00941596">
      <w:pPr>
        <w:pStyle w:val="aa"/>
        <w:spacing w:before="0" w:beforeAutospacing="0" w:after="0" w:afterAutospacing="0"/>
        <w:jc w:val="center"/>
        <w:rPr>
          <w:b/>
          <w:sz w:val="28"/>
          <w:szCs w:val="28"/>
        </w:rPr>
      </w:pPr>
    </w:p>
    <w:p w:rsidR="00A55153" w:rsidRPr="00941596" w:rsidRDefault="00A55153" w:rsidP="00941596">
      <w:pPr>
        <w:pStyle w:val="aa"/>
        <w:spacing w:before="0" w:beforeAutospacing="0" w:after="0" w:afterAutospacing="0"/>
        <w:jc w:val="center"/>
        <w:rPr>
          <w:b/>
          <w:sz w:val="28"/>
          <w:szCs w:val="28"/>
        </w:rPr>
      </w:pPr>
      <w:r w:rsidRPr="00941596">
        <w:rPr>
          <w:b/>
          <w:sz w:val="28"/>
          <w:szCs w:val="28"/>
        </w:rPr>
        <w:t>Академічна доброчесність</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З метою дотримання високих професійних стандартів в усіх сферах діяльності закладу (освітній, виховній, розвивальній тощо), підтримки тісних взаємовідносин між усіма учасниками освітнього процесу, розроблено відповідне Положення про дотримання академічної доброчесності працівниками Жобринського закладу дошкільної освіти Клеванської селищної ради. Положення про академічну доброчесність учасників освітнього процесу Жобринського ЗДО (далі - Положення) є внутрішнім нормативним актом, який закріплює норми та правила етичної поведінки, професійного спілкування між учасниками освітнього процесу, спрямованим на забезпечення якісних освітніх послуг здобувачам освіти. Положення розроблено на основі Конституції України, Конвенції ООН «Права дитини», Законів України «Про освіту», «Про наукову і науково-технічну діяльність», «Про запобігання корупції», «Про авторське право і суміжні права», «Про видавничу справу», Цивільного Кодексу України, Статуту закладу, Правил внутрішнього трудового розпорядку Жобринського ЗДО, Колективного договору та інших нормативно-правових актів чинного законодавства України. Педагогічні працівники закладу та батьки вихованців або особи, які їх замінюють зобов'язані виконувати норми даного Положення та забезпечувати: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дотримання загальновизнаних норм етики і моралі на засадах партнерства, взаємоповаги, толерантності стосунків, поважаючи гідність осіб, які працюють у закладі та відвідують його;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добросовісне виконання посадових обов'язків;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формування інноваційного освітнього середовища для дієвої організації освітнього процесу;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постійний розвиток інтелектуального, особистісного потенціалу та підвищення кваліфікації;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підтримку системи демократичних відносин між працівниками; </w:t>
      </w:r>
    </w:p>
    <w:p w:rsidR="00A55153" w:rsidRPr="00941596" w:rsidRDefault="00A55153" w:rsidP="00941596">
      <w:pPr>
        <w:pStyle w:val="aa"/>
        <w:spacing w:before="0" w:beforeAutospacing="0" w:after="0" w:afterAutospacing="0"/>
        <w:ind w:left="708" w:firstLine="1"/>
        <w:jc w:val="both"/>
        <w:rPr>
          <w:sz w:val="28"/>
          <w:szCs w:val="28"/>
        </w:rPr>
      </w:pPr>
      <w:r w:rsidRPr="00941596">
        <w:rPr>
          <w:sz w:val="28"/>
          <w:szCs w:val="28"/>
        </w:rPr>
        <w:t xml:space="preserve">- сприяння позитивному морально-психологічному клімату в колективі; - запобігання корупції та хабарництву; </w:t>
      </w:r>
    </w:p>
    <w:p w:rsidR="00A55153" w:rsidRPr="00941596" w:rsidRDefault="00A55153" w:rsidP="00941596">
      <w:pPr>
        <w:pStyle w:val="aa"/>
        <w:spacing w:before="0" w:beforeAutospacing="0" w:after="0" w:afterAutospacing="0"/>
        <w:ind w:firstLine="709"/>
        <w:jc w:val="both"/>
        <w:rPr>
          <w:sz w:val="28"/>
          <w:szCs w:val="28"/>
        </w:rPr>
      </w:pPr>
      <w:r w:rsidRPr="00941596">
        <w:rPr>
          <w:sz w:val="28"/>
          <w:szCs w:val="28"/>
        </w:rPr>
        <w:t xml:space="preserve">- покладання на себе відповідальності за результати педагогічної діяльності та виконання взятих на себе зобов'язань; </w:t>
      </w:r>
    </w:p>
    <w:p w:rsidR="00A55153" w:rsidRDefault="00A55153" w:rsidP="00941596">
      <w:pPr>
        <w:pStyle w:val="aa"/>
        <w:spacing w:before="0" w:beforeAutospacing="0" w:after="0" w:afterAutospacing="0"/>
        <w:ind w:firstLine="709"/>
        <w:jc w:val="both"/>
        <w:rPr>
          <w:sz w:val="28"/>
          <w:szCs w:val="28"/>
        </w:rPr>
      </w:pPr>
      <w:r w:rsidRPr="00941596">
        <w:rPr>
          <w:sz w:val="28"/>
          <w:szCs w:val="28"/>
        </w:rPr>
        <w:lastRenderedPageBreak/>
        <w:t xml:space="preserve">- спрямування </w:t>
      </w:r>
      <w:r w:rsidR="00CB1D99" w:rsidRPr="00941596">
        <w:rPr>
          <w:sz w:val="28"/>
          <w:szCs w:val="28"/>
        </w:rPr>
        <w:t xml:space="preserve">спільних зусиль </w:t>
      </w:r>
      <w:r w:rsidRPr="00941596">
        <w:rPr>
          <w:sz w:val="28"/>
          <w:szCs w:val="28"/>
        </w:rPr>
        <w:t xml:space="preserve">на </w:t>
      </w:r>
      <w:r w:rsidR="00CB1D99" w:rsidRPr="00941596">
        <w:rPr>
          <w:sz w:val="28"/>
          <w:szCs w:val="28"/>
        </w:rPr>
        <w:t>створ</w:t>
      </w:r>
      <w:r w:rsidRPr="00941596">
        <w:rPr>
          <w:sz w:val="28"/>
          <w:szCs w:val="28"/>
        </w:rPr>
        <w:t xml:space="preserve">ення </w:t>
      </w:r>
      <w:r w:rsidR="00CB1D99" w:rsidRPr="00941596">
        <w:rPr>
          <w:sz w:val="28"/>
          <w:szCs w:val="28"/>
        </w:rPr>
        <w:t>позитивного іміджу Жобринського ЗДО</w:t>
      </w:r>
      <w:r w:rsidRPr="00941596">
        <w:rPr>
          <w:sz w:val="28"/>
          <w:szCs w:val="28"/>
        </w:rPr>
        <w:t>.</w:t>
      </w:r>
    </w:p>
    <w:p w:rsidR="00A47D73" w:rsidRPr="00941596" w:rsidRDefault="00A47D73" w:rsidP="00A47D73">
      <w:pPr>
        <w:pStyle w:val="aa"/>
        <w:spacing w:before="0" w:beforeAutospacing="0" w:after="0" w:afterAutospacing="0"/>
        <w:jc w:val="center"/>
        <w:rPr>
          <w:b/>
          <w:sz w:val="28"/>
          <w:szCs w:val="28"/>
        </w:rPr>
      </w:pPr>
      <w:r w:rsidRPr="00941596">
        <w:rPr>
          <w:b/>
          <w:sz w:val="28"/>
          <w:szCs w:val="28"/>
        </w:rPr>
        <w:t>Розділ VІ</w:t>
      </w:r>
      <w:r>
        <w:rPr>
          <w:b/>
          <w:sz w:val="28"/>
          <w:szCs w:val="28"/>
        </w:rPr>
        <w:t>І</w:t>
      </w:r>
    </w:p>
    <w:p w:rsidR="00941596" w:rsidRPr="00941596" w:rsidRDefault="00941596" w:rsidP="00941596">
      <w:pPr>
        <w:spacing w:after="0" w:line="240" w:lineRule="auto"/>
        <w:jc w:val="center"/>
        <w:rPr>
          <w:rFonts w:ascii="Times New Roman" w:eastAsia="Times New Roman" w:hAnsi="Times New Roman" w:cs="Times New Roman"/>
          <w:b/>
          <w:sz w:val="28"/>
          <w:szCs w:val="28"/>
          <w:lang w:val="uk-UA" w:eastAsia="uk-UA"/>
        </w:rPr>
      </w:pPr>
      <w:r w:rsidRPr="00941596">
        <w:rPr>
          <w:rFonts w:ascii="Times New Roman" w:eastAsia="Times New Roman" w:hAnsi="Times New Roman" w:cs="Times New Roman"/>
          <w:b/>
          <w:sz w:val="28"/>
          <w:szCs w:val="28"/>
          <w:lang w:eastAsia="uk-UA"/>
        </w:rPr>
        <w:t xml:space="preserve">Основні показники реалізації та прогнозований результат </w:t>
      </w:r>
    </w:p>
    <w:p w:rsidR="00941596" w:rsidRPr="00941596" w:rsidRDefault="00941596" w:rsidP="00941596">
      <w:pPr>
        <w:spacing w:after="0" w:line="240" w:lineRule="auto"/>
        <w:jc w:val="center"/>
        <w:rPr>
          <w:rFonts w:ascii="Times New Roman" w:eastAsia="Times New Roman" w:hAnsi="Times New Roman" w:cs="Times New Roman"/>
          <w:sz w:val="28"/>
          <w:szCs w:val="28"/>
          <w:lang w:eastAsia="uk-UA"/>
        </w:rPr>
      </w:pPr>
      <w:r w:rsidRPr="00941596">
        <w:rPr>
          <w:rFonts w:ascii="Times New Roman" w:eastAsia="Times New Roman" w:hAnsi="Times New Roman" w:cs="Times New Roman"/>
          <w:b/>
          <w:sz w:val="28"/>
          <w:szCs w:val="28"/>
          <w:lang w:eastAsia="uk-UA"/>
        </w:rPr>
        <w:t xml:space="preserve">Освітньої програми </w:t>
      </w:r>
    </w:p>
    <w:p w:rsidR="00941596" w:rsidRPr="00941596" w:rsidRDefault="00941596" w:rsidP="00941596">
      <w:pPr>
        <w:spacing w:after="0" w:line="240" w:lineRule="auto"/>
        <w:jc w:val="both"/>
        <w:rPr>
          <w:rFonts w:ascii="Times New Roman" w:eastAsia="Times New Roman" w:hAnsi="Times New Roman" w:cs="Times New Roman"/>
          <w:i/>
          <w:sz w:val="28"/>
          <w:szCs w:val="28"/>
          <w:lang w:eastAsia="uk-UA"/>
        </w:rPr>
      </w:pPr>
      <w:r w:rsidRPr="00941596">
        <w:rPr>
          <w:rFonts w:ascii="Times New Roman" w:eastAsia="Times New Roman" w:hAnsi="Times New Roman" w:cs="Times New Roman"/>
          <w:i/>
          <w:sz w:val="28"/>
          <w:szCs w:val="28"/>
          <w:lang w:eastAsia="uk-UA"/>
        </w:rPr>
        <w:t>Для вихованців і батьків:</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кожному вихованцю будуть </w:t>
      </w:r>
      <w:proofErr w:type="gramStart"/>
      <w:r w:rsidRPr="00941596">
        <w:rPr>
          <w:rFonts w:ascii="Times New Roman" w:eastAsia="Times New Roman" w:hAnsi="Times New Roman" w:cs="Times New Roman"/>
          <w:sz w:val="28"/>
          <w:szCs w:val="28"/>
          <w:lang w:eastAsia="uk-UA"/>
        </w:rPr>
        <w:t>створен</w:t>
      </w:r>
      <w:proofErr w:type="gramEnd"/>
      <w:r w:rsidRPr="00941596">
        <w:rPr>
          <w:rFonts w:ascii="Times New Roman" w:eastAsia="Times New Roman" w:hAnsi="Times New Roman" w:cs="Times New Roman"/>
          <w:sz w:val="28"/>
          <w:szCs w:val="28"/>
          <w:lang w:eastAsia="uk-UA"/>
        </w:rPr>
        <w:t>і умови для повноцінного особистісного росту;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міцний стан здоров’я дітей буде сприяти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ідвищенню якості їх освіти;</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забезпечення індиві</w:t>
      </w:r>
      <w:proofErr w:type="gramStart"/>
      <w:r w:rsidRPr="00941596">
        <w:rPr>
          <w:rFonts w:ascii="Times New Roman" w:eastAsia="Times New Roman" w:hAnsi="Times New Roman" w:cs="Times New Roman"/>
          <w:sz w:val="28"/>
          <w:szCs w:val="28"/>
          <w:lang w:eastAsia="uk-UA"/>
        </w:rPr>
        <w:t>дуального</w:t>
      </w:r>
      <w:proofErr w:type="gramEnd"/>
      <w:r w:rsidRPr="00941596">
        <w:rPr>
          <w:rFonts w:ascii="Times New Roman" w:eastAsia="Times New Roman" w:hAnsi="Times New Roman" w:cs="Times New Roman"/>
          <w:sz w:val="28"/>
          <w:szCs w:val="28"/>
          <w:lang w:eastAsia="uk-UA"/>
        </w:rPr>
        <w:t xml:space="preserve"> педагогічного та психологічного супроводу для кожної дитини;</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кожна сі</w:t>
      </w:r>
      <w:proofErr w:type="gramStart"/>
      <w:r w:rsidRPr="00941596">
        <w:rPr>
          <w:rFonts w:ascii="Times New Roman" w:eastAsia="Times New Roman" w:hAnsi="Times New Roman" w:cs="Times New Roman"/>
          <w:sz w:val="28"/>
          <w:szCs w:val="28"/>
          <w:lang w:eastAsia="uk-UA"/>
        </w:rPr>
        <w:t>м’я</w:t>
      </w:r>
      <w:proofErr w:type="gramEnd"/>
      <w:r w:rsidRPr="00941596">
        <w:rPr>
          <w:rFonts w:ascii="Times New Roman" w:eastAsia="Times New Roman" w:hAnsi="Times New Roman" w:cs="Times New Roman"/>
          <w:sz w:val="28"/>
          <w:szCs w:val="28"/>
          <w:lang w:eastAsia="uk-UA"/>
        </w:rPr>
        <w:t xml:space="preserve"> отримує консультативну допомогу у вихованні і розвитку дітей, право участі в житті закладу, можливість вибору додаткових освітніх послуг;</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якість сформованості ключових компетенцій буде сприяти успішному навчанню дитини </w:t>
      </w:r>
      <w:proofErr w:type="gramStart"/>
      <w:r w:rsidRPr="00941596">
        <w:rPr>
          <w:rFonts w:ascii="Times New Roman" w:eastAsia="Times New Roman" w:hAnsi="Times New Roman" w:cs="Times New Roman"/>
          <w:sz w:val="28"/>
          <w:szCs w:val="28"/>
          <w:lang w:eastAsia="uk-UA"/>
        </w:rPr>
        <w:t>в</w:t>
      </w:r>
      <w:proofErr w:type="gramEnd"/>
      <w:r w:rsidRPr="00941596">
        <w:rPr>
          <w:rFonts w:ascii="Times New Roman" w:eastAsia="Times New Roman" w:hAnsi="Times New Roman" w:cs="Times New Roman"/>
          <w:sz w:val="28"/>
          <w:szCs w:val="28"/>
          <w:lang w:eastAsia="uk-UA"/>
        </w:rPr>
        <w:t xml:space="preserve"> школі;</w:t>
      </w:r>
    </w:p>
    <w:p w:rsidR="00941596" w:rsidRPr="00941596" w:rsidRDefault="00941596" w:rsidP="00941596">
      <w:pPr>
        <w:spacing w:after="0" w:line="240" w:lineRule="auto"/>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система додаткової освіти доступна і якісна.</w:t>
      </w:r>
    </w:p>
    <w:p w:rsidR="00941596" w:rsidRPr="00941596" w:rsidRDefault="00941596" w:rsidP="00941596">
      <w:pPr>
        <w:spacing w:after="0" w:line="240" w:lineRule="auto"/>
        <w:jc w:val="both"/>
        <w:rPr>
          <w:rFonts w:ascii="Times New Roman" w:eastAsia="Times New Roman" w:hAnsi="Times New Roman" w:cs="Times New Roman"/>
          <w:i/>
          <w:sz w:val="28"/>
          <w:szCs w:val="28"/>
          <w:lang w:eastAsia="uk-UA"/>
        </w:rPr>
      </w:pPr>
      <w:proofErr w:type="gramStart"/>
      <w:r w:rsidRPr="00941596">
        <w:rPr>
          <w:rFonts w:ascii="Times New Roman" w:eastAsia="Times New Roman" w:hAnsi="Times New Roman" w:cs="Times New Roman"/>
          <w:i/>
          <w:sz w:val="28"/>
          <w:szCs w:val="28"/>
          <w:lang w:eastAsia="uk-UA"/>
        </w:rPr>
        <w:t>Для</w:t>
      </w:r>
      <w:proofErr w:type="gramEnd"/>
      <w:r w:rsidRPr="00941596">
        <w:rPr>
          <w:rFonts w:ascii="Times New Roman" w:eastAsia="Times New Roman" w:hAnsi="Times New Roman" w:cs="Times New Roman"/>
          <w:i/>
          <w:sz w:val="28"/>
          <w:szCs w:val="28"/>
          <w:lang w:eastAsia="uk-UA"/>
        </w:rPr>
        <w:t xml:space="preserve"> педагогів:</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кожному педагогу буде надана можливість для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ідвищення професійної майстерності;</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кваліфікація педагогі</w:t>
      </w:r>
      <w:proofErr w:type="gramStart"/>
      <w:r w:rsidRPr="00941596">
        <w:rPr>
          <w:rFonts w:ascii="Times New Roman" w:eastAsia="Times New Roman" w:hAnsi="Times New Roman" w:cs="Times New Roman"/>
          <w:sz w:val="28"/>
          <w:szCs w:val="28"/>
          <w:lang w:eastAsia="uk-UA"/>
        </w:rPr>
        <w:t>в</w:t>
      </w:r>
      <w:proofErr w:type="gramEnd"/>
      <w:r w:rsidRPr="00941596">
        <w:rPr>
          <w:rFonts w:ascii="Times New Roman" w:eastAsia="Times New Roman" w:hAnsi="Times New Roman" w:cs="Times New Roman"/>
          <w:sz w:val="28"/>
          <w:szCs w:val="28"/>
          <w:lang w:eastAsia="uk-UA"/>
        </w:rPr>
        <w:t xml:space="preserve"> дозволить забезпечити сформованість ключових компетенцій дошкільника;</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буде подальший розвиток умов для успішного освоєння педагогічних технологій;</w:t>
      </w:r>
    </w:p>
    <w:p w:rsidR="00941596" w:rsidRPr="00941596" w:rsidRDefault="00941596" w:rsidP="00941596">
      <w:pPr>
        <w:spacing w:after="0" w:line="240" w:lineRule="auto"/>
        <w:jc w:val="both"/>
        <w:rPr>
          <w:rFonts w:ascii="Times New Roman" w:eastAsia="Times New Roman" w:hAnsi="Times New Roman" w:cs="Times New Roman"/>
          <w:sz w:val="28"/>
          <w:szCs w:val="28"/>
          <w:lang w:val="uk-UA" w:eastAsia="uk-UA"/>
        </w:rPr>
      </w:pPr>
      <w:r w:rsidRPr="00941596">
        <w:rPr>
          <w:rFonts w:ascii="Times New Roman" w:eastAsia="Times New Roman" w:hAnsi="Times New Roman" w:cs="Times New Roman"/>
          <w:sz w:val="28"/>
          <w:szCs w:val="28"/>
          <w:lang w:eastAsia="uk-UA"/>
        </w:rPr>
        <w:t xml:space="preserve">-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ідтримка інноваційної діяльності.</w:t>
      </w:r>
    </w:p>
    <w:p w:rsidR="00941596" w:rsidRPr="00941596" w:rsidRDefault="00941596" w:rsidP="00941596">
      <w:pPr>
        <w:spacing w:after="0" w:line="240" w:lineRule="auto"/>
        <w:jc w:val="center"/>
        <w:rPr>
          <w:rFonts w:ascii="Times New Roman" w:eastAsia="Times New Roman" w:hAnsi="Times New Roman" w:cs="Times New Roman"/>
          <w:b/>
          <w:sz w:val="28"/>
          <w:szCs w:val="28"/>
          <w:lang w:val="uk-UA" w:eastAsia="uk-UA"/>
        </w:rPr>
      </w:pPr>
      <w:r w:rsidRPr="00941596">
        <w:rPr>
          <w:rFonts w:ascii="Times New Roman" w:eastAsia="Times New Roman" w:hAnsi="Times New Roman" w:cs="Times New Roman"/>
          <w:b/>
          <w:sz w:val="28"/>
          <w:szCs w:val="28"/>
          <w:lang w:eastAsia="uk-UA"/>
        </w:rPr>
        <w:t>Основні показники реалізації освітньої програми</w:t>
      </w:r>
    </w:p>
    <w:p w:rsidR="00941596" w:rsidRPr="00941596" w:rsidRDefault="00941596" w:rsidP="00941596">
      <w:pPr>
        <w:spacing w:after="0" w:line="240" w:lineRule="auto"/>
        <w:jc w:val="both"/>
        <w:rPr>
          <w:rFonts w:ascii="Times New Roman" w:eastAsia="Times New Roman" w:hAnsi="Times New Roman" w:cs="Times New Roman"/>
          <w:i/>
          <w:sz w:val="28"/>
          <w:szCs w:val="28"/>
          <w:lang w:eastAsia="uk-UA"/>
        </w:rPr>
      </w:pPr>
      <w:r w:rsidRPr="00941596">
        <w:rPr>
          <w:rFonts w:ascii="Times New Roman" w:eastAsia="Times New Roman" w:hAnsi="Times New Roman" w:cs="Times New Roman"/>
          <w:i/>
          <w:sz w:val="28"/>
          <w:szCs w:val="28"/>
          <w:lang w:eastAsia="uk-UA"/>
        </w:rPr>
        <w:t>Виконання Освітньої програми дасть змогу: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удосконалити організацію освітнього процесу в закладі з метою забезпечення ефективної реалізації завдань </w:t>
      </w:r>
      <w:proofErr w:type="gramStart"/>
      <w:r w:rsidRPr="00941596">
        <w:rPr>
          <w:rFonts w:ascii="Times New Roman" w:eastAsia="Times New Roman" w:hAnsi="Times New Roman" w:cs="Times New Roman"/>
          <w:sz w:val="28"/>
          <w:szCs w:val="28"/>
          <w:lang w:val="uk-UA" w:eastAsia="uk-UA"/>
        </w:rPr>
        <w:t>Д</w:t>
      </w:r>
      <w:r w:rsidRPr="00941596">
        <w:rPr>
          <w:rFonts w:ascii="Times New Roman" w:eastAsia="Times New Roman" w:hAnsi="Times New Roman" w:cs="Times New Roman"/>
          <w:sz w:val="28"/>
          <w:szCs w:val="28"/>
          <w:lang w:eastAsia="uk-UA"/>
        </w:rPr>
        <w:t>ержавного</w:t>
      </w:r>
      <w:proofErr w:type="gramEnd"/>
      <w:r w:rsidRPr="00941596">
        <w:rPr>
          <w:rFonts w:ascii="Times New Roman" w:eastAsia="Times New Roman" w:hAnsi="Times New Roman" w:cs="Times New Roman"/>
          <w:sz w:val="28"/>
          <w:szCs w:val="28"/>
          <w:lang w:eastAsia="uk-UA"/>
        </w:rPr>
        <w:t xml:space="preserve"> стандарту;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забезпечити формування у дітей дошкільного віку мотивації до навчальної діяльності та саморозвитку;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створити умови для якісного </w:t>
      </w:r>
      <w:proofErr w:type="gramStart"/>
      <w:r w:rsidRPr="00941596">
        <w:rPr>
          <w:rFonts w:ascii="Times New Roman" w:eastAsia="Times New Roman" w:hAnsi="Times New Roman" w:cs="Times New Roman"/>
          <w:sz w:val="28"/>
          <w:szCs w:val="28"/>
          <w:lang w:eastAsia="uk-UA"/>
        </w:rPr>
        <w:t>соц</w:t>
      </w:r>
      <w:proofErr w:type="gramEnd"/>
      <w:r w:rsidRPr="00941596">
        <w:rPr>
          <w:rFonts w:ascii="Times New Roman" w:eastAsia="Times New Roman" w:hAnsi="Times New Roman" w:cs="Times New Roman"/>
          <w:sz w:val="28"/>
          <w:szCs w:val="28"/>
          <w:lang w:eastAsia="uk-UA"/>
        </w:rPr>
        <w:t>іально-емоційного розвитку дитини старшого дошкільного віку як запоруки успішної самореалізації на наступному етапі життя в початковій ланці школи;</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забезпечити компетентнісний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ідхід до освітнього процесу;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розширити спектр додаткових освітніх послуг;</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забезпечити збереження </w:t>
      </w:r>
      <w:proofErr w:type="gramStart"/>
      <w:r w:rsidRPr="00941596">
        <w:rPr>
          <w:rFonts w:ascii="Times New Roman" w:eastAsia="Times New Roman" w:hAnsi="Times New Roman" w:cs="Times New Roman"/>
          <w:sz w:val="28"/>
          <w:szCs w:val="28"/>
          <w:lang w:eastAsia="uk-UA"/>
        </w:rPr>
        <w:t>псих</w:t>
      </w:r>
      <w:proofErr w:type="gramEnd"/>
      <w:r w:rsidRPr="00941596">
        <w:rPr>
          <w:rFonts w:ascii="Times New Roman" w:eastAsia="Times New Roman" w:hAnsi="Times New Roman" w:cs="Times New Roman"/>
          <w:sz w:val="28"/>
          <w:szCs w:val="28"/>
          <w:lang w:eastAsia="uk-UA"/>
        </w:rPr>
        <w:t>ічного здоров</w:t>
      </w:r>
      <w:r w:rsidRPr="00941596">
        <w:rPr>
          <w:rFonts w:ascii="Times New Roman" w:eastAsia="Times New Roman" w:hAnsi="Times New Roman" w:cs="Times New Roman"/>
          <w:sz w:val="28"/>
          <w:szCs w:val="28"/>
          <w:lang w:val="uk-UA" w:eastAsia="uk-UA"/>
        </w:rPr>
        <w:t>’</w:t>
      </w:r>
      <w:r w:rsidRPr="00941596">
        <w:rPr>
          <w:rFonts w:ascii="Times New Roman" w:eastAsia="Times New Roman" w:hAnsi="Times New Roman" w:cs="Times New Roman"/>
          <w:sz w:val="28"/>
          <w:szCs w:val="28"/>
          <w:lang w:eastAsia="uk-UA"/>
        </w:rPr>
        <w:t>я дітей передшкільного віку;</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задовольнити освітньо-культурні потреби здобувачів освіти;</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удосконалити систему </w:t>
      </w:r>
      <w:proofErr w:type="gramStart"/>
      <w:r w:rsidRPr="00941596">
        <w:rPr>
          <w:rFonts w:ascii="Times New Roman" w:eastAsia="Times New Roman" w:hAnsi="Times New Roman" w:cs="Times New Roman"/>
          <w:sz w:val="28"/>
          <w:szCs w:val="28"/>
          <w:lang w:eastAsia="uk-UA"/>
        </w:rPr>
        <w:t>п</w:t>
      </w:r>
      <w:proofErr w:type="gramEnd"/>
      <w:r w:rsidRPr="00941596">
        <w:rPr>
          <w:rFonts w:ascii="Times New Roman" w:eastAsia="Times New Roman" w:hAnsi="Times New Roman" w:cs="Times New Roman"/>
          <w:sz w:val="28"/>
          <w:szCs w:val="28"/>
          <w:lang w:eastAsia="uk-UA"/>
        </w:rPr>
        <w:t>ідвищення професійної майстерності педагогів, надаючи пріоритет самоосвіті;</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упровадження в освітню практику сучасних інформаційних і комунікаційних технологій;</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упровадження ефективних технологій співпраці з батьками в практиці </w:t>
      </w:r>
      <w:proofErr w:type="gramStart"/>
      <w:r w:rsidRPr="00941596">
        <w:rPr>
          <w:rFonts w:ascii="Times New Roman" w:eastAsia="Times New Roman" w:hAnsi="Times New Roman" w:cs="Times New Roman"/>
          <w:sz w:val="28"/>
          <w:szCs w:val="28"/>
          <w:lang w:eastAsia="uk-UA"/>
        </w:rPr>
        <w:t>психолого-педагог</w:t>
      </w:r>
      <w:proofErr w:type="gramEnd"/>
      <w:r w:rsidRPr="00941596">
        <w:rPr>
          <w:rFonts w:ascii="Times New Roman" w:eastAsia="Times New Roman" w:hAnsi="Times New Roman" w:cs="Times New Roman"/>
          <w:sz w:val="28"/>
          <w:szCs w:val="28"/>
          <w:lang w:eastAsia="uk-UA"/>
        </w:rPr>
        <w:t>ічного партнерства;</w:t>
      </w:r>
    </w:p>
    <w:p w:rsidR="00941596" w:rsidRPr="00941596" w:rsidRDefault="00941596" w:rsidP="00941596">
      <w:pPr>
        <w:spacing w:after="0" w:line="240" w:lineRule="auto"/>
        <w:jc w:val="both"/>
        <w:rPr>
          <w:rFonts w:ascii="Times New Roman" w:eastAsia="Times New Roman" w:hAnsi="Times New Roman" w:cs="Times New Roman"/>
          <w:sz w:val="28"/>
          <w:szCs w:val="28"/>
          <w:lang w:eastAsia="uk-UA"/>
        </w:rPr>
      </w:pPr>
      <w:r w:rsidRPr="00941596">
        <w:rPr>
          <w:rFonts w:ascii="Times New Roman" w:eastAsia="Times New Roman" w:hAnsi="Times New Roman" w:cs="Times New Roman"/>
          <w:sz w:val="28"/>
          <w:szCs w:val="28"/>
          <w:lang w:eastAsia="uk-UA"/>
        </w:rPr>
        <w:t xml:space="preserve">- використання сучасних освітніх технологій </w:t>
      </w:r>
      <w:proofErr w:type="gramStart"/>
      <w:r w:rsidRPr="00941596">
        <w:rPr>
          <w:rFonts w:ascii="Times New Roman" w:eastAsia="Times New Roman" w:hAnsi="Times New Roman" w:cs="Times New Roman"/>
          <w:sz w:val="28"/>
          <w:szCs w:val="28"/>
          <w:lang w:eastAsia="uk-UA"/>
        </w:rPr>
        <w:t>у</w:t>
      </w:r>
      <w:proofErr w:type="gramEnd"/>
      <w:r w:rsidRPr="00941596">
        <w:rPr>
          <w:rFonts w:ascii="Times New Roman" w:eastAsia="Times New Roman" w:hAnsi="Times New Roman" w:cs="Times New Roman"/>
          <w:sz w:val="28"/>
          <w:szCs w:val="28"/>
          <w:lang w:eastAsia="uk-UA"/>
        </w:rPr>
        <w:t xml:space="preserve"> роботі з дітьми.</w:t>
      </w: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Default="00941596" w:rsidP="00941596">
      <w:pPr>
        <w:spacing w:after="0"/>
        <w:jc w:val="both"/>
        <w:rPr>
          <w:rFonts w:ascii="Times New Roman" w:eastAsia="Times New Roman" w:hAnsi="Times New Roman" w:cs="Times New Roman"/>
          <w:sz w:val="28"/>
          <w:szCs w:val="28"/>
          <w:lang w:eastAsia="uk-UA"/>
        </w:rPr>
      </w:pPr>
    </w:p>
    <w:p w:rsidR="00941596" w:rsidRPr="001A6303" w:rsidRDefault="00941596" w:rsidP="00941596"/>
    <w:p w:rsidR="006A1470" w:rsidRPr="00330275" w:rsidRDefault="006A1470" w:rsidP="006A1470">
      <w:pPr>
        <w:spacing w:before="120" w:after="0" w:line="240" w:lineRule="auto"/>
        <w:ind w:firstLine="708"/>
        <w:jc w:val="both"/>
        <w:rPr>
          <w:rFonts w:ascii="Times New Roman" w:eastAsia="Times New Roman" w:hAnsi="Times New Roman" w:cs="Times New Roman"/>
          <w:b/>
          <w:bCs/>
          <w:iCs/>
          <w:sz w:val="28"/>
          <w:szCs w:val="28"/>
          <w:lang w:eastAsia="ru-RU"/>
        </w:rPr>
      </w:pPr>
    </w:p>
    <w:sectPr w:rsidR="006A1470" w:rsidRPr="00330275" w:rsidSect="007359A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70" w:rsidRDefault="00865570" w:rsidP="00941596">
      <w:pPr>
        <w:spacing w:after="0" w:line="240" w:lineRule="auto"/>
      </w:pPr>
      <w:r>
        <w:separator/>
      </w:r>
    </w:p>
  </w:endnote>
  <w:endnote w:type="continuationSeparator" w:id="0">
    <w:p w:rsidR="00865570" w:rsidRDefault="00865570" w:rsidP="009415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70" w:rsidRDefault="00865570" w:rsidP="00941596">
      <w:pPr>
        <w:spacing w:after="0" w:line="240" w:lineRule="auto"/>
      </w:pPr>
      <w:r>
        <w:separator/>
      </w:r>
    </w:p>
  </w:footnote>
  <w:footnote w:type="continuationSeparator" w:id="0">
    <w:p w:rsidR="00865570" w:rsidRDefault="00865570" w:rsidP="009415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20219"/>
      <w:docPartObj>
        <w:docPartGallery w:val="Page Numbers (Top of Page)"/>
        <w:docPartUnique/>
      </w:docPartObj>
    </w:sdtPr>
    <w:sdtContent>
      <w:p w:rsidR="002D75AE" w:rsidRDefault="002D75AE">
        <w:pPr>
          <w:pStyle w:val="a6"/>
          <w:jc w:val="right"/>
        </w:pPr>
        <w:fldSimple w:instr=" PAGE   \* MERGEFORMAT ">
          <w:r w:rsidR="00AC2A85">
            <w:rPr>
              <w:noProof/>
            </w:rPr>
            <w:t>17</w:t>
          </w:r>
        </w:fldSimple>
      </w:p>
    </w:sdtContent>
  </w:sdt>
  <w:p w:rsidR="002D75AE" w:rsidRDefault="002D75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7A1B"/>
    <w:multiLevelType w:val="multilevel"/>
    <w:tmpl w:val="208AAE9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D6850ED"/>
    <w:multiLevelType w:val="hybridMultilevel"/>
    <w:tmpl w:val="75825592"/>
    <w:lvl w:ilvl="0" w:tplc="A7B07E5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0545B6"/>
    <w:multiLevelType w:val="hybridMultilevel"/>
    <w:tmpl w:val="78725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E8016B"/>
    <w:multiLevelType w:val="hybridMultilevel"/>
    <w:tmpl w:val="00B0AAD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7102D0B"/>
    <w:multiLevelType w:val="hybridMultilevel"/>
    <w:tmpl w:val="ECFC371E"/>
    <w:lvl w:ilvl="0" w:tplc="93B4DB70">
      <w:start w:val="1"/>
      <w:numFmt w:val="decimal"/>
      <w:lvlText w:val="%1."/>
      <w:lvlJc w:val="left"/>
      <w:pPr>
        <w:ind w:left="720" w:hanging="360"/>
      </w:pPr>
      <w:rPr>
        <w:rFonts w:ascii="Times New Roman" w:hAnsi="Times New Roman" w:cs="Times New Roman"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0AB1AF3"/>
    <w:multiLevelType w:val="hybridMultilevel"/>
    <w:tmpl w:val="0838ADCE"/>
    <w:lvl w:ilvl="0" w:tplc="D9E240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EB528A8"/>
    <w:multiLevelType w:val="hybridMultilevel"/>
    <w:tmpl w:val="5A48D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894E51"/>
    <w:multiLevelType w:val="hybridMultilevel"/>
    <w:tmpl w:val="D5A25170"/>
    <w:lvl w:ilvl="0" w:tplc="2E80366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6A0E71FE"/>
    <w:multiLevelType w:val="hybridMultilevel"/>
    <w:tmpl w:val="94AAB4D2"/>
    <w:lvl w:ilvl="0" w:tplc="86260762">
      <w:start w:val="24"/>
      <w:numFmt w:val="bullet"/>
      <w:lvlText w:val=""/>
      <w:lvlJc w:val="left"/>
      <w:pPr>
        <w:ind w:left="675" w:hanging="360"/>
      </w:pPr>
      <w:rPr>
        <w:rFonts w:ascii="Symbol" w:eastAsia="Times New Roman" w:hAnsi="Symbol" w:cs="Tahoma" w:hint="default"/>
      </w:rPr>
    </w:lvl>
    <w:lvl w:ilvl="1" w:tplc="04220003" w:tentative="1">
      <w:start w:val="1"/>
      <w:numFmt w:val="bullet"/>
      <w:lvlText w:val="o"/>
      <w:lvlJc w:val="left"/>
      <w:pPr>
        <w:ind w:left="1395" w:hanging="360"/>
      </w:pPr>
      <w:rPr>
        <w:rFonts w:ascii="Courier New" w:hAnsi="Courier New" w:cs="Courier New" w:hint="default"/>
      </w:rPr>
    </w:lvl>
    <w:lvl w:ilvl="2" w:tplc="04220005" w:tentative="1">
      <w:start w:val="1"/>
      <w:numFmt w:val="bullet"/>
      <w:lvlText w:val=""/>
      <w:lvlJc w:val="left"/>
      <w:pPr>
        <w:ind w:left="2115" w:hanging="360"/>
      </w:pPr>
      <w:rPr>
        <w:rFonts w:ascii="Wingdings" w:hAnsi="Wingdings" w:hint="default"/>
      </w:rPr>
    </w:lvl>
    <w:lvl w:ilvl="3" w:tplc="04220001" w:tentative="1">
      <w:start w:val="1"/>
      <w:numFmt w:val="bullet"/>
      <w:lvlText w:val=""/>
      <w:lvlJc w:val="left"/>
      <w:pPr>
        <w:ind w:left="2835" w:hanging="360"/>
      </w:pPr>
      <w:rPr>
        <w:rFonts w:ascii="Symbol" w:hAnsi="Symbol" w:hint="default"/>
      </w:rPr>
    </w:lvl>
    <w:lvl w:ilvl="4" w:tplc="04220003" w:tentative="1">
      <w:start w:val="1"/>
      <w:numFmt w:val="bullet"/>
      <w:lvlText w:val="o"/>
      <w:lvlJc w:val="left"/>
      <w:pPr>
        <w:ind w:left="3555" w:hanging="360"/>
      </w:pPr>
      <w:rPr>
        <w:rFonts w:ascii="Courier New" w:hAnsi="Courier New" w:cs="Courier New" w:hint="default"/>
      </w:rPr>
    </w:lvl>
    <w:lvl w:ilvl="5" w:tplc="04220005" w:tentative="1">
      <w:start w:val="1"/>
      <w:numFmt w:val="bullet"/>
      <w:lvlText w:val=""/>
      <w:lvlJc w:val="left"/>
      <w:pPr>
        <w:ind w:left="4275" w:hanging="360"/>
      </w:pPr>
      <w:rPr>
        <w:rFonts w:ascii="Wingdings" w:hAnsi="Wingdings" w:hint="default"/>
      </w:rPr>
    </w:lvl>
    <w:lvl w:ilvl="6" w:tplc="04220001" w:tentative="1">
      <w:start w:val="1"/>
      <w:numFmt w:val="bullet"/>
      <w:lvlText w:val=""/>
      <w:lvlJc w:val="left"/>
      <w:pPr>
        <w:ind w:left="4995" w:hanging="360"/>
      </w:pPr>
      <w:rPr>
        <w:rFonts w:ascii="Symbol" w:hAnsi="Symbol" w:hint="default"/>
      </w:rPr>
    </w:lvl>
    <w:lvl w:ilvl="7" w:tplc="04220003" w:tentative="1">
      <w:start w:val="1"/>
      <w:numFmt w:val="bullet"/>
      <w:lvlText w:val="o"/>
      <w:lvlJc w:val="left"/>
      <w:pPr>
        <w:ind w:left="5715" w:hanging="360"/>
      </w:pPr>
      <w:rPr>
        <w:rFonts w:ascii="Courier New" w:hAnsi="Courier New" w:cs="Courier New" w:hint="default"/>
      </w:rPr>
    </w:lvl>
    <w:lvl w:ilvl="8" w:tplc="04220005" w:tentative="1">
      <w:start w:val="1"/>
      <w:numFmt w:val="bullet"/>
      <w:lvlText w:val=""/>
      <w:lvlJc w:val="left"/>
      <w:pPr>
        <w:ind w:left="6435" w:hanging="360"/>
      </w:pPr>
      <w:rPr>
        <w:rFonts w:ascii="Wingdings" w:hAnsi="Wingdings" w:hint="default"/>
      </w:rPr>
    </w:lvl>
  </w:abstractNum>
  <w:abstractNum w:abstractNumId="9">
    <w:nsid w:val="6AC139E3"/>
    <w:multiLevelType w:val="hybridMultilevel"/>
    <w:tmpl w:val="D3E6A16C"/>
    <w:lvl w:ilvl="0" w:tplc="9348A82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00D75F5"/>
    <w:multiLevelType w:val="hybridMultilevel"/>
    <w:tmpl w:val="E1A4F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4"/>
  </w:num>
  <w:num w:numId="4">
    <w:abstractNumId w:val="3"/>
  </w:num>
  <w:num w:numId="5">
    <w:abstractNumId w:val="8"/>
  </w:num>
  <w:num w:numId="6">
    <w:abstractNumId w:val="0"/>
  </w:num>
  <w:num w:numId="7">
    <w:abstractNumId w:val="6"/>
  </w:num>
  <w:num w:numId="8">
    <w:abstractNumId w:val="10"/>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FA0572"/>
    <w:rsid w:val="0000388E"/>
    <w:rsid w:val="00004E5C"/>
    <w:rsid w:val="000146D7"/>
    <w:rsid w:val="000D6328"/>
    <w:rsid w:val="00105BC2"/>
    <w:rsid w:val="001119E8"/>
    <w:rsid w:val="00163B9B"/>
    <w:rsid w:val="0017241D"/>
    <w:rsid w:val="001915B7"/>
    <w:rsid w:val="001C299B"/>
    <w:rsid w:val="001C2B6F"/>
    <w:rsid w:val="001E2451"/>
    <w:rsid w:val="00222864"/>
    <w:rsid w:val="002A77BB"/>
    <w:rsid w:val="002B34CF"/>
    <w:rsid w:val="002D75AE"/>
    <w:rsid w:val="00300235"/>
    <w:rsid w:val="00330275"/>
    <w:rsid w:val="003A14EA"/>
    <w:rsid w:val="003C12E7"/>
    <w:rsid w:val="003E10A8"/>
    <w:rsid w:val="003E7CAA"/>
    <w:rsid w:val="004B5BB7"/>
    <w:rsid w:val="004F09A3"/>
    <w:rsid w:val="004F49EF"/>
    <w:rsid w:val="005204DC"/>
    <w:rsid w:val="005218DA"/>
    <w:rsid w:val="00571582"/>
    <w:rsid w:val="005A5061"/>
    <w:rsid w:val="005A592A"/>
    <w:rsid w:val="005B15FA"/>
    <w:rsid w:val="005F639A"/>
    <w:rsid w:val="005F69D4"/>
    <w:rsid w:val="00660B93"/>
    <w:rsid w:val="006704EB"/>
    <w:rsid w:val="006A1470"/>
    <w:rsid w:val="00714C27"/>
    <w:rsid w:val="007359A7"/>
    <w:rsid w:val="00745E86"/>
    <w:rsid w:val="00764139"/>
    <w:rsid w:val="00781E2C"/>
    <w:rsid w:val="007B0EDD"/>
    <w:rsid w:val="007C692B"/>
    <w:rsid w:val="00804901"/>
    <w:rsid w:val="00821EF2"/>
    <w:rsid w:val="00865570"/>
    <w:rsid w:val="008A688B"/>
    <w:rsid w:val="00904ED2"/>
    <w:rsid w:val="00936AC9"/>
    <w:rsid w:val="00941596"/>
    <w:rsid w:val="00956E94"/>
    <w:rsid w:val="00990E35"/>
    <w:rsid w:val="009A04F2"/>
    <w:rsid w:val="009D0458"/>
    <w:rsid w:val="009E22B9"/>
    <w:rsid w:val="00A47D73"/>
    <w:rsid w:val="00A51A4F"/>
    <w:rsid w:val="00A55153"/>
    <w:rsid w:val="00AB257C"/>
    <w:rsid w:val="00AC2A85"/>
    <w:rsid w:val="00AE0267"/>
    <w:rsid w:val="00AE4AC2"/>
    <w:rsid w:val="00AF3F75"/>
    <w:rsid w:val="00B01505"/>
    <w:rsid w:val="00B12732"/>
    <w:rsid w:val="00B42491"/>
    <w:rsid w:val="00B60D6F"/>
    <w:rsid w:val="00B64264"/>
    <w:rsid w:val="00B803F6"/>
    <w:rsid w:val="00B95738"/>
    <w:rsid w:val="00BB2387"/>
    <w:rsid w:val="00BC4A85"/>
    <w:rsid w:val="00BC60DA"/>
    <w:rsid w:val="00BC650F"/>
    <w:rsid w:val="00C228AC"/>
    <w:rsid w:val="00C47153"/>
    <w:rsid w:val="00C82C91"/>
    <w:rsid w:val="00C93B2F"/>
    <w:rsid w:val="00CB1D99"/>
    <w:rsid w:val="00CB672B"/>
    <w:rsid w:val="00CB7269"/>
    <w:rsid w:val="00CE11A3"/>
    <w:rsid w:val="00D22EB5"/>
    <w:rsid w:val="00D85A4C"/>
    <w:rsid w:val="00D8735C"/>
    <w:rsid w:val="00E0228C"/>
    <w:rsid w:val="00E11C28"/>
    <w:rsid w:val="00E408B5"/>
    <w:rsid w:val="00E45686"/>
    <w:rsid w:val="00E552B3"/>
    <w:rsid w:val="00E65A81"/>
    <w:rsid w:val="00EC09C7"/>
    <w:rsid w:val="00ED7825"/>
    <w:rsid w:val="00F023F7"/>
    <w:rsid w:val="00F2336F"/>
    <w:rsid w:val="00F327F8"/>
    <w:rsid w:val="00F4698E"/>
    <w:rsid w:val="00F866E6"/>
    <w:rsid w:val="00F942CE"/>
    <w:rsid w:val="00F967A1"/>
    <w:rsid w:val="00FA0572"/>
    <w:rsid w:val="00FB6DBA"/>
    <w:rsid w:val="00FC4F05"/>
    <w:rsid w:val="00FD3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646"/>
    <w:pPr>
      <w:ind w:left="720"/>
      <w:contextualSpacing/>
    </w:pPr>
  </w:style>
  <w:style w:type="paragraph" w:styleId="a4">
    <w:name w:val="Balloon Text"/>
    <w:basedOn w:val="a"/>
    <w:link w:val="a5"/>
    <w:uiPriority w:val="99"/>
    <w:semiHidden/>
    <w:unhideWhenUsed/>
    <w:rsid w:val="00330275"/>
    <w:pPr>
      <w:spacing w:after="0" w:line="240" w:lineRule="auto"/>
    </w:pPr>
    <w:rPr>
      <w:rFonts w:ascii="Tahoma" w:hAnsi="Tahoma" w:cs="Tahoma"/>
      <w:sz w:val="16"/>
      <w:szCs w:val="16"/>
      <w:lang w:val="uk-UA"/>
    </w:rPr>
  </w:style>
  <w:style w:type="character" w:customStyle="1" w:styleId="a5">
    <w:name w:val="Текст выноски Знак"/>
    <w:basedOn w:val="a0"/>
    <w:link w:val="a4"/>
    <w:uiPriority w:val="99"/>
    <w:semiHidden/>
    <w:rsid w:val="00330275"/>
    <w:rPr>
      <w:rFonts w:ascii="Tahoma" w:hAnsi="Tahoma" w:cs="Tahoma"/>
      <w:sz w:val="16"/>
      <w:szCs w:val="16"/>
      <w:lang w:val="uk-UA"/>
    </w:rPr>
  </w:style>
  <w:style w:type="paragraph" w:styleId="a6">
    <w:name w:val="header"/>
    <w:basedOn w:val="a"/>
    <w:link w:val="a7"/>
    <w:uiPriority w:val="99"/>
    <w:unhideWhenUsed/>
    <w:rsid w:val="00330275"/>
    <w:pPr>
      <w:tabs>
        <w:tab w:val="center" w:pos="4819"/>
        <w:tab w:val="right" w:pos="9639"/>
      </w:tabs>
      <w:spacing w:after="0" w:line="240" w:lineRule="auto"/>
    </w:pPr>
    <w:rPr>
      <w:lang w:val="uk-UA"/>
    </w:rPr>
  </w:style>
  <w:style w:type="character" w:customStyle="1" w:styleId="a7">
    <w:name w:val="Верхний колонтитул Знак"/>
    <w:basedOn w:val="a0"/>
    <w:link w:val="a6"/>
    <w:uiPriority w:val="99"/>
    <w:rsid w:val="00330275"/>
    <w:rPr>
      <w:lang w:val="uk-UA"/>
    </w:rPr>
  </w:style>
  <w:style w:type="paragraph" w:styleId="a8">
    <w:name w:val="footer"/>
    <w:basedOn w:val="a"/>
    <w:link w:val="a9"/>
    <w:uiPriority w:val="99"/>
    <w:unhideWhenUsed/>
    <w:rsid w:val="00330275"/>
    <w:pPr>
      <w:tabs>
        <w:tab w:val="center" w:pos="4819"/>
        <w:tab w:val="right" w:pos="9639"/>
      </w:tabs>
      <w:spacing w:after="0" w:line="240" w:lineRule="auto"/>
    </w:pPr>
    <w:rPr>
      <w:lang w:val="uk-UA"/>
    </w:rPr>
  </w:style>
  <w:style w:type="character" w:customStyle="1" w:styleId="a9">
    <w:name w:val="Нижний колонтитул Знак"/>
    <w:basedOn w:val="a0"/>
    <w:link w:val="a8"/>
    <w:uiPriority w:val="99"/>
    <w:rsid w:val="00330275"/>
    <w:rPr>
      <w:lang w:val="uk-UA"/>
    </w:rPr>
  </w:style>
  <w:style w:type="paragraph" w:customStyle="1" w:styleId="1">
    <w:name w:val="Обычный1"/>
    <w:rsid w:val="00330275"/>
    <w:pPr>
      <w:spacing w:after="160" w:line="254" w:lineRule="auto"/>
    </w:pPr>
    <w:rPr>
      <w:rFonts w:ascii="Calibri" w:eastAsia="Times New Roman" w:hAnsi="Calibri" w:cs="Calibri"/>
      <w:lang w:val="uk-UA" w:eastAsia="uk-UA"/>
    </w:rPr>
  </w:style>
  <w:style w:type="paragraph" w:styleId="aa">
    <w:name w:val="Normal (Web)"/>
    <w:basedOn w:val="a"/>
    <w:uiPriority w:val="99"/>
    <w:unhideWhenUsed/>
    <w:rsid w:val="0033027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b">
    <w:name w:val="Table Grid"/>
    <w:basedOn w:val="a1"/>
    <w:uiPriority w:val="59"/>
    <w:rsid w:val="00330275"/>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330275"/>
    <w:rPr>
      <w:color w:val="0000FF" w:themeColor="hyperlink"/>
      <w:u w:val="single"/>
    </w:rPr>
  </w:style>
  <w:style w:type="character" w:styleId="ad">
    <w:name w:val="Strong"/>
    <w:basedOn w:val="a0"/>
    <w:uiPriority w:val="22"/>
    <w:qFormat/>
    <w:rsid w:val="00D22EB5"/>
    <w:rPr>
      <w:b/>
      <w:bCs/>
    </w:rPr>
  </w:style>
  <w:style w:type="character" w:styleId="ae">
    <w:name w:val="line number"/>
    <w:basedOn w:val="a0"/>
    <w:uiPriority w:val="99"/>
    <w:semiHidden/>
    <w:unhideWhenUsed/>
    <w:rsid w:val="00941596"/>
  </w:style>
</w:styles>
</file>

<file path=word/webSettings.xml><?xml version="1.0" encoding="utf-8"?>
<w:webSettings xmlns:r="http://schemas.openxmlformats.org/officeDocument/2006/relationships" xmlns:w="http://schemas.openxmlformats.org/wordprocessingml/2006/main">
  <w:divs>
    <w:div w:id="1256013258">
      <w:bodyDiv w:val="1"/>
      <w:marLeft w:val="0"/>
      <w:marRight w:val="0"/>
      <w:marTop w:val="0"/>
      <w:marBottom w:val="0"/>
      <w:divBdr>
        <w:top w:val="none" w:sz="0" w:space="0" w:color="auto"/>
        <w:left w:val="none" w:sz="0" w:space="0" w:color="auto"/>
        <w:bottom w:val="none" w:sz="0" w:space="0" w:color="auto"/>
        <w:right w:val="none" w:sz="0" w:space="0" w:color="auto"/>
      </w:divBdr>
    </w:div>
    <w:div w:id="14144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Pages>
  <Words>10928</Words>
  <Characters>62292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2023-02-21T07:20:00Z</cp:lastPrinted>
  <dcterms:created xsi:type="dcterms:W3CDTF">2023-02-17T17:20:00Z</dcterms:created>
  <dcterms:modified xsi:type="dcterms:W3CDTF">2023-02-21T07:23:00Z</dcterms:modified>
</cp:coreProperties>
</file>